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666" w:rsidRPr="00F942D1" w:rsidRDefault="00077666" w:rsidP="00077666">
      <w:pPr>
        <w:spacing w:line="360" w:lineRule="auto"/>
        <w:jc w:val="center"/>
        <w:rPr>
          <w:rFonts w:ascii="Times New Roman" w:hAnsi="Times New Roman" w:cs="Times New Roman"/>
          <w:b/>
          <w:bCs/>
          <w:color w:val="C00000"/>
          <w:sz w:val="32"/>
          <w:szCs w:val="32"/>
        </w:rPr>
      </w:pPr>
      <w:r w:rsidRPr="00F942D1">
        <w:rPr>
          <w:rFonts w:ascii="Times New Roman" w:hAnsi="Times New Roman" w:cs="Times New Roman"/>
          <w:b/>
          <w:bCs/>
          <w:color w:val="C00000"/>
          <w:sz w:val="32"/>
          <w:szCs w:val="32"/>
        </w:rPr>
        <w:t xml:space="preserve">TIẾT 9.  KĨ NĂNG NÓI – NGHE </w:t>
      </w:r>
    </w:p>
    <w:p w:rsidR="00077666" w:rsidRPr="0075721F" w:rsidRDefault="00077666" w:rsidP="00077666">
      <w:pPr>
        <w:spacing w:line="360" w:lineRule="auto"/>
        <w:jc w:val="center"/>
        <w:rPr>
          <w:rFonts w:ascii="Times New Roman" w:hAnsi="Times New Roman" w:cs="Times New Roman"/>
          <w:b/>
          <w:bCs/>
          <w:color w:val="C00000"/>
          <w:sz w:val="32"/>
          <w:szCs w:val="32"/>
        </w:rPr>
      </w:pPr>
      <w:r w:rsidRPr="0075721F">
        <w:rPr>
          <w:rFonts w:ascii="Times New Roman" w:hAnsi="Times New Roman" w:cs="Times New Roman"/>
          <w:b/>
          <w:bCs/>
          <w:color w:val="C00000"/>
          <w:sz w:val="32"/>
          <w:szCs w:val="32"/>
        </w:rPr>
        <w:t>GIỚI THIỆU, ĐÁNH GIÁ VỀ NỘI DUNG VÀ</w:t>
      </w:r>
    </w:p>
    <w:p w:rsidR="00077666" w:rsidRDefault="00077666" w:rsidP="00077666">
      <w:pPr>
        <w:spacing w:line="360" w:lineRule="auto"/>
        <w:jc w:val="center"/>
        <w:rPr>
          <w:rFonts w:ascii="Times New Roman" w:hAnsi="Times New Roman" w:cs="Times New Roman"/>
          <w:b/>
          <w:bCs/>
          <w:color w:val="C00000"/>
          <w:sz w:val="32"/>
          <w:szCs w:val="32"/>
        </w:rPr>
      </w:pPr>
      <w:r w:rsidRPr="0075721F">
        <w:rPr>
          <w:rFonts w:ascii="Times New Roman" w:hAnsi="Times New Roman" w:cs="Times New Roman"/>
          <w:b/>
          <w:bCs/>
          <w:color w:val="C00000"/>
          <w:sz w:val="32"/>
          <w:szCs w:val="32"/>
        </w:rPr>
        <w:t>NGHỆ THUẬT CỦA MỘT BÀI THƠ</w:t>
      </w:r>
    </w:p>
    <w:p w:rsidR="00077666" w:rsidRPr="00F942D1" w:rsidRDefault="00077666" w:rsidP="00077666">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I. MỤC TIÊU</w:t>
      </w:r>
    </w:p>
    <w:p w:rsidR="00077666" w:rsidRPr="00F942D1" w:rsidRDefault="00077666" w:rsidP="00077666">
      <w:pPr>
        <w:spacing w:line="360" w:lineRule="auto"/>
        <w:jc w:val="both"/>
        <w:rPr>
          <w:rFonts w:ascii="Times New Roman" w:hAnsi="Times New Roman" w:cs="Times New Roman"/>
          <w:b/>
          <w:bCs/>
          <w:sz w:val="26"/>
          <w:szCs w:val="26"/>
        </w:rPr>
      </w:pPr>
      <w:r w:rsidRPr="00F942D1">
        <w:rPr>
          <w:rFonts w:ascii="Times New Roman" w:hAnsi="Times New Roman" w:cs="Times New Roman"/>
          <w:b/>
          <w:bCs/>
          <w:sz w:val="26"/>
          <w:szCs w:val="26"/>
        </w:rPr>
        <w:t>1. Về kiến thức</w:t>
      </w:r>
    </w:p>
    <w:p w:rsidR="00077666" w:rsidRPr="002C2A2F" w:rsidRDefault="00077666" w:rsidP="00077666">
      <w:pPr>
        <w:pStyle w:val="ListParagraph"/>
        <w:numPr>
          <w:ilvl w:val="0"/>
          <w:numId w:val="5"/>
        </w:numPr>
        <w:spacing w:line="360" w:lineRule="auto"/>
        <w:jc w:val="both"/>
        <w:rPr>
          <w:rFonts w:ascii="Times New Roman" w:eastAsia="Times New Roman" w:hAnsi="Times New Roman" w:cs="Times New Roman"/>
          <w:sz w:val="26"/>
          <w:szCs w:val="26"/>
        </w:rPr>
      </w:pPr>
      <w:r w:rsidRPr="002C2A2F">
        <w:rPr>
          <w:rFonts w:ascii="Times New Roman" w:eastAsia="Times New Roman" w:hAnsi="Times New Roman" w:cs="Times New Roman"/>
          <w:b/>
          <w:bCs/>
          <w:sz w:val="26"/>
          <w:szCs w:val="26"/>
        </w:rPr>
        <w:t>Học sinh thuyết trình</w:t>
      </w:r>
      <w:r w:rsidRPr="002C2A2F">
        <w:rPr>
          <w:rFonts w:ascii="Times New Roman" w:eastAsia="Times New Roman" w:hAnsi="Times New Roman" w:cs="Times New Roman"/>
          <w:sz w:val="26"/>
          <w:szCs w:val="26"/>
        </w:rPr>
        <w:t xml:space="preserve"> và phân tích, đánh giá về nội dung và nghệ thuật của một bài </w:t>
      </w:r>
      <w:r w:rsidR="00977C28">
        <w:rPr>
          <w:rFonts w:ascii="Times New Roman" w:eastAsia="Times New Roman" w:hAnsi="Times New Roman" w:cs="Times New Roman"/>
          <w:sz w:val="26"/>
          <w:szCs w:val="26"/>
          <w:lang w:val="vi-VN"/>
        </w:rPr>
        <w:t>t</w:t>
      </w:r>
      <w:r w:rsidRPr="002C2A2F">
        <w:rPr>
          <w:rFonts w:ascii="Times New Roman" w:eastAsia="Times New Roman" w:hAnsi="Times New Roman" w:cs="Times New Roman"/>
          <w:sz w:val="26"/>
          <w:szCs w:val="26"/>
        </w:rPr>
        <w:t xml:space="preserve">hơ  </w:t>
      </w:r>
    </w:p>
    <w:p w:rsidR="00077666" w:rsidRPr="002C2A2F" w:rsidRDefault="00077666" w:rsidP="00077666">
      <w:pPr>
        <w:pStyle w:val="ListParagraph"/>
        <w:numPr>
          <w:ilvl w:val="0"/>
          <w:numId w:val="5"/>
        </w:numPr>
        <w:spacing w:line="360" w:lineRule="auto"/>
        <w:jc w:val="both"/>
        <w:rPr>
          <w:rFonts w:ascii="Times New Roman" w:eastAsia="Times New Roman" w:hAnsi="Times New Roman" w:cs="Times New Roman"/>
          <w:sz w:val="26"/>
          <w:szCs w:val="26"/>
        </w:rPr>
      </w:pPr>
      <w:r w:rsidRPr="002C2A2F">
        <w:rPr>
          <w:rFonts w:ascii="Times New Roman" w:eastAsia="Times New Roman" w:hAnsi="Times New Roman" w:cs="Times New Roman"/>
          <w:b/>
          <w:bCs/>
          <w:sz w:val="26"/>
          <w:szCs w:val="26"/>
        </w:rPr>
        <w:t>Học sinh nghe</w:t>
      </w:r>
      <w:r w:rsidRPr="002C2A2F">
        <w:rPr>
          <w:rFonts w:ascii="Times New Roman" w:eastAsia="Times New Roman" w:hAnsi="Times New Roman" w:cs="Times New Roman"/>
          <w:sz w:val="26"/>
          <w:szCs w:val="26"/>
        </w:rPr>
        <w:t xml:space="preserve"> và </w:t>
      </w:r>
      <w:r w:rsidRPr="002C2A2F">
        <w:rPr>
          <w:rFonts w:ascii="Times New Roman" w:eastAsia="Times New Roman" w:hAnsi="Times New Roman" w:cs="Times New Roman"/>
          <w:b/>
          <w:bCs/>
          <w:sz w:val="26"/>
          <w:szCs w:val="26"/>
        </w:rPr>
        <w:t>nắm bắt</w:t>
      </w:r>
      <w:r w:rsidRPr="002C2A2F">
        <w:rPr>
          <w:rFonts w:ascii="Times New Roman" w:eastAsia="Times New Roman" w:hAnsi="Times New Roman" w:cs="Times New Roman"/>
          <w:sz w:val="26"/>
          <w:szCs w:val="26"/>
        </w:rPr>
        <w:t xml:space="preserve"> được ý kiến quan điểm của người nói </w:t>
      </w:r>
    </w:p>
    <w:p w:rsidR="00077666" w:rsidRPr="00F942D1" w:rsidRDefault="00077666" w:rsidP="00077666">
      <w:pPr>
        <w:spacing w:line="360" w:lineRule="auto"/>
        <w:jc w:val="both"/>
        <w:rPr>
          <w:rFonts w:ascii="Times New Roman" w:hAnsi="Times New Roman" w:cs="Times New Roman"/>
          <w:b/>
          <w:bCs/>
          <w:sz w:val="26"/>
          <w:szCs w:val="26"/>
        </w:rPr>
      </w:pPr>
      <w:r w:rsidRPr="00F942D1">
        <w:rPr>
          <w:rFonts w:ascii="Times New Roman" w:hAnsi="Times New Roman" w:cs="Times New Roman"/>
          <w:b/>
          <w:bCs/>
          <w:sz w:val="26"/>
          <w:szCs w:val="26"/>
        </w:rPr>
        <w:t>2. Về năng lực</w:t>
      </w:r>
    </w:p>
    <w:p w:rsidR="00077666" w:rsidRPr="00F942D1" w:rsidRDefault="00077666" w:rsidP="00077666">
      <w:pPr>
        <w:pStyle w:val="ListParagraph"/>
        <w:numPr>
          <w:ilvl w:val="0"/>
          <w:numId w:val="3"/>
        </w:numPr>
        <w:spacing w:line="360" w:lineRule="auto"/>
        <w:jc w:val="both"/>
        <w:rPr>
          <w:rFonts w:ascii="Times New Roman" w:hAnsi="Times New Roman" w:cs="Times New Roman"/>
          <w:bCs/>
          <w:sz w:val="26"/>
          <w:szCs w:val="26"/>
        </w:rPr>
      </w:pPr>
      <w:r w:rsidRPr="00F942D1">
        <w:rPr>
          <w:rFonts w:ascii="Times New Roman" w:hAnsi="Times New Roman" w:cs="Times New Roman"/>
          <w:b/>
          <w:bCs/>
          <w:sz w:val="26"/>
          <w:szCs w:val="26"/>
        </w:rPr>
        <w:t xml:space="preserve">Học sinh vận dụng </w:t>
      </w:r>
      <w:r w:rsidRPr="00F942D1">
        <w:rPr>
          <w:rFonts w:ascii="Times New Roman" w:hAnsi="Times New Roman" w:cs="Times New Roman"/>
          <w:bCs/>
          <w:sz w:val="26"/>
          <w:szCs w:val="26"/>
        </w:rPr>
        <w:t xml:space="preserve">năng lực ngôn ngữ để giới thiệu về tác phẩm </w:t>
      </w:r>
    </w:p>
    <w:p w:rsidR="00077666" w:rsidRPr="00F942D1" w:rsidRDefault="00077666" w:rsidP="00077666">
      <w:pPr>
        <w:pStyle w:val="ListParagraph"/>
        <w:numPr>
          <w:ilvl w:val="0"/>
          <w:numId w:val="3"/>
        </w:numPr>
        <w:spacing w:line="360" w:lineRule="auto"/>
        <w:jc w:val="both"/>
        <w:rPr>
          <w:rFonts w:ascii="Times New Roman" w:hAnsi="Times New Roman" w:cs="Times New Roman"/>
          <w:b/>
          <w:bCs/>
          <w:sz w:val="26"/>
          <w:szCs w:val="26"/>
        </w:rPr>
      </w:pPr>
      <w:r w:rsidRPr="00F942D1">
        <w:rPr>
          <w:rFonts w:ascii="Times New Roman" w:hAnsi="Times New Roman" w:cs="Times New Roman"/>
          <w:b/>
          <w:sz w:val="26"/>
          <w:szCs w:val="26"/>
        </w:rPr>
        <w:t>Học sinh vận dung</w:t>
      </w:r>
      <w:r w:rsidRPr="00F942D1">
        <w:rPr>
          <w:rFonts w:ascii="Times New Roman" w:hAnsi="Times New Roman" w:cs="Times New Roman"/>
          <w:bCs/>
          <w:sz w:val="26"/>
          <w:szCs w:val="26"/>
        </w:rPr>
        <w:t xml:space="preserve"> kĩ năng nghe để trao đổi, phản biện</w:t>
      </w:r>
      <w:r w:rsidRPr="00F942D1">
        <w:rPr>
          <w:rFonts w:ascii="Times New Roman" w:hAnsi="Times New Roman" w:cs="Times New Roman"/>
          <w:b/>
          <w:bCs/>
          <w:sz w:val="26"/>
          <w:szCs w:val="26"/>
        </w:rPr>
        <w:t xml:space="preserve"> </w:t>
      </w:r>
    </w:p>
    <w:p w:rsidR="00077666" w:rsidRPr="00F942D1" w:rsidRDefault="00077666" w:rsidP="00077666">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3. Về phẩm chất</w:t>
      </w:r>
      <w:r w:rsidRPr="00F942D1">
        <w:rPr>
          <w:rFonts w:ascii="Times New Roman" w:hAnsi="Times New Roman" w:cs="Times New Roman"/>
          <w:sz w:val="26"/>
          <w:szCs w:val="26"/>
        </w:rPr>
        <w:t xml:space="preserve">: Liên hệ tới các vấn đề về công dân số, công dân toàn cầu. </w:t>
      </w:r>
    </w:p>
    <w:p w:rsidR="00077666" w:rsidRPr="00F942D1" w:rsidRDefault="00077666" w:rsidP="00077666">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II. THIẾT BỊ DẠY HỌC, HỌC LIỆU</w:t>
      </w:r>
    </w:p>
    <w:p w:rsidR="00077666" w:rsidRPr="00F942D1" w:rsidRDefault="00077666" w:rsidP="00077666">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1. Học liệu</w:t>
      </w:r>
      <w:r w:rsidRPr="00F942D1">
        <w:rPr>
          <w:rFonts w:ascii="Times New Roman" w:hAnsi="Times New Roman" w:cs="Times New Roman"/>
          <w:sz w:val="26"/>
          <w:szCs w:val="26"/>
        </w:rPr>
        <w:t>: Sách giáo khoa, sách giáo viên, phiếu học tập</w:t>
      </w:r>
    </w:p>
    <w:p w:rsidR="00077666" w:rsidRPr="00F942D1" w:rsidRDefault="00077666" w:rsidP="00077666">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2. Thiết bị</w:t>
      </w:r>
      <w:r w:rsidRPr="00F942D1">
        <w:rPr>
          <w:rFonts w:ascii="Times New Roman" w:hAnsi="Times New Roman" w:cs="Times New Roman"/>
          <w:sz w:val="26"/>
          <w:szCs w:val="26"/>
        </w:rPr>
        <w:t xml:space="preserve">: Máy chiếu, bảng, dụng cụ khác nếu cần. </w:t>
      </w:r>
    </w:p>
    <w:p w:rsidR="00077666" w:rsidRPr="00F942D1" w:rsidRDefault="00077666" w:rsidP="00077666">
      <w:pPr>
        <w:spacing w:line="360" w:lineRule="auto"/>
        <w:jc w:val="both"/>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 xml:space="preserve">III. TIẾN TRÌNH DẠY HỌC </w:t>
      </w:r>
    </w:p>
    <w:tbl>
      <w:tblPr>
        <w:tblStyle w:val="TableGrid"/>
        <w:tblW w:w="0" w:type="auto"/>
        <w:tblLook w:val="04A0" w:firstRow="1" w:lastRow="0" w:firstColumn="1" w:lastColumn="0" w:noHBand="0" w:noVBand="1"/>
      </w:tblPr>
      <w:tblGrid>
        <w:gridCol w:w="4082"/>
        <w:gridCol w:w="4937"/>
      </w:tblGrid>
      <w:tr w:rsidR="00077666" w:rsidRPr="00F942D1" w:rsidTr="00A56BF8">
        <w:tc>
          <w:tcPr>
            <w:tcW w:w="4248" w:type="dxa"/>
          </w:tcPr>
          <w:p w:rsidR="00077666" w:rsidRPr="00F942D1" w:rsidRDefault="00077666" w:rsidP="00A56BF8">
            <w:pPr>
              <w:spacing w:line="360" w:lineRule="auto"/>
              <w:jc w:val="center"/>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TỔ CHỨC THỰC HIỆN</w:t>
            </w:r>
          </w:p>
        </w:tc>
        <w:tc>
          <w:tcPr>
            <w:tcW w:w="5147" w:type="dxa"/>
          </w:tcPr>
          <w:p w:rsidR="00077666" w:rsidRPr="00F942D1" w:rsidRDefault="00077666" w:rsidP="00A56BF8">
            <w:pPr>
              <w:spacing w:line="360" w:lineRule="auto"/>
              <w:jc w:val="center"/>
              <w:rPr>
                <w:rFonts w:ascii="Times New Roman" w:hAnsi="Times New Roman" w:cs="Times New Roman"/>
                <w:b/>
                <w:bCs/>
                <w:color w:val="5B9BD5" w:themeColor="accent1"/>
                <w:sz w:val="26"/>
                <w:szCs w:val="26"/>
              </w:rPr>
            </w:pPr>
            <w:r w:rsidRPr="00F942D1">
              <w:rPr>
                <w:rFonts w:ascii="Times New Roman" w:hAnsi="Times New Roman" w:cs="Times New Roman"/>
                <w:b/>
                <w:bCs/>
                <w:color w:val="5B9BD5" w:themeColor="accent1"/>
                <w:sz w:val="26"/>
                <w:szCs w:val="26"/>
              </w:rPr>
              <w:t>SẢN PHẨM</w:t>
            </w:r>
          </w:p>
        </w:tc>
      </w:tr>
      <w:tr w:rsidR="00077666" w:rsidRPr="00F942D1" w:rsidTr="00A56BF8">
        <w:tc>
          <w:tcPr>
            <w:tcW w:w="9395" w:type="dxa"/>
            <w:gridSpan w:val="2"/>
          </w:tcPr>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1. HOẠT ĐỘNG 1: KHỞI ĐỘNG – TẠO TÂM THẾ </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a. Mục tiêu hoạt động</w:t>
            </w:r>
            <w:r w:rsidRPr="00F942D1">
              <w:rPr>
                <w:rFonts w:ascii="Times New Roman" w:hAnsi="Times New Roman" w:cs="Times New Roman"/>
                <w:sz w:val="26"/>
                <w:szCs w:val="26"/>
              </w:rPr>
              <w:t>: Tạo tâm thế thoải mái và gợi dẫn cho học sinh về nội dung bài học</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b/>
                <w:sz w:val="26"/>
                <w:szCs w:val="26"/>
              </w:rPr>
              <w:t>b. Nội dung thực hiện</w:t>
            </w:r>
            <w:r w:rsidRPr="00F942D1">
              <w:rPr>
                <w:rFonts w:ascii="Times New Roman" w:hAnsi="Times New Roman" w:cs="Times New Roman"/>
                <w:sz w:val="26"/>
                <w:szCs w:val="26"/>
              </w:rPr>
              <w:t xml:space="preserve">: </w:t>
            </w:r>
          </w:p>
          <w:p w:rsidR="00077666" w:rsidRPr="00F942D1" w:rsidRDefault="00077666" w:rsidP="00077666">
            <w:pPr>
              <w:pStyle w:val="ListParagraph"/>
              <w:numPr>
                <w:ilvl w:val="0"/>
                <w:numId w:val="1"/>
              </w:num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GV hỏi HS: Theo em, điều đặc biệt cần lưu ý khi giới thiệu đánh giá về một tác phẩm thơ là gì? </w:t>
            </w:r>
          </w:p>
          <w:p w:rsidR="00077666" w:rsidRPr="00F942D1" w:rsidRDefault="00077666" w:rsidP="00077666">
            <w:pPr>
              <w:pStyle w:val="ListParagraph"/>
              <w:numPr>
                <w:ilvl w:val="0"/>
                <w:numId w:val="1"/>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HS suy nghĩ và trả lời </w:t>
            </w:r>
          </w:p>
        </w:tc>
      </w:tr>
      <w:tr w:rsidR="00077666" w:rsidRPr="00F942D1" w:rsidTr="00A56BF8">
        <w:tc>
          <w:tcPr>
            <w:tcW w:w="4248" w:type="dxa"/>
          </w:tcPr>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color w:val="C00000"/>
                <w:sz w:val="26"/>
                <w:szCs w:val="26"/>
              </w:rPr>
              <w:t xml:space="preserve">Bước 1. Giao nhiệm vụ học tập </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lastRenderedPageBreak/>
              <w:t>GV đặt câu hỏi và chia sẻ video</w:t>
            </w:r>
          </w:p>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Bước 2. Thực hiện nhiệm vụ</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suy nghĩ và trả lời </w:t>
            </w:r>
          </w:p>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3. Báo cáo, thảo luận </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 xml:space="preserve">Học sinh chia sẻ </w:t>
            </w:r>
          </w:p>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Bước 4. Kết luận, nhận định </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Giáo viên dẫn dắt vào bài học</w:t>
            </w:r>
          </w:p>
        </w:tc>
        <w:tc>
          <w:tcPr>
            <w:tcW w:w="5147" w:type="dxa"/>
          </w:tcPr>
          <w:p w:rsidR="00077666" w:rsidRPr="00F942D1" w:rsidRDefault="00077666" w:rsidP="00A56BF8">
            <w:pPr>
              <w:tabs>
                <w:tab w:val="right" w:pos="4931"/>
              </w:tabs>
              <w:spacing w:line="360" w:lineRule="auto"/>
              <w:jc w:val="both"/>
              <w:rPr>
                <w:rFonts w:ascii="Times New Roman" w:hAnsi="Times New Roman" w:cs="Times New Roman"/>
                <w:b/>
                <w:bCs/>
                <w:sz w:val="26"/>
                <w:szCs w:val="26"/>
              </w:rPr>
            </w:pPr>
            <w:r w:rsidRPr="00F942D1">
              <w:rPr>
                <w:rFonts w:ascii="Times New Roman" w:hAnsi="Times New Roman" w:cs="Times New Roman"/>
                <w:b/>
                <w:bCs/>
                <w:sz w:val="26"/>
                <w:szCs w:val="26"/>
              </w:rPr>
              <w:lastRenderedPageBreak/>
              <w:t>Gợi ý đáp án</w:t>
            </w:r>
          </w:p>
          <w:p w:rsidR="00077666" w:rsidRDefault="00077666"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Đọc thơ diễn cảm </w:t>
            </w:r>
          </w:p>
          <w:p w:rsidR="00077666" w:rsidRDefault="00077666"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Phân tích, đánh giá chú ý hơn vào ngôn từ, hình ảnh </w:t>
            </w:r>
          </w:p>
          <w:p w:rsidR="00077666" w:rsidRPr="00F942D1" w:rsidRDefault="00077666" w:rsidP="00A56BF8">
            <w:pPr>
              <w:spacing w:line="360" w:lineRule="auto"/>
              <w:jc w:val="both"/>
              <w:rPr>
                <w:rFonts w:ascii="Times New Roman" w:hAnsi="Times New Roman" w:cs="Times New Roman"/>
                <w:sz w:val="26"/>
                <w:szCs w:val="26"/>
              </w:rPr>
            </w:pPr>
            <w:r>
              <w:rPr>
                <w:rFonts w:ascii="Times New Roman" w:hAnsi="Times New Roman" w:cs="Times New Roman"/>
                <w:sz w:val="26"/>
                <w:szCs w:val="26"/>
              </w:rPr>
              <w:t xml:space="preserve">- Đan xen được những cảm nhận riêng của cá nhân </w:t>
            </w:r>
          </w:p>
          <w:p w:rsidR="00077666" w:rsidRPr="00F942D1" w:rsidRDefault="00077666" w:rsidP="00A56BF8">
            <w:pPr>
              <w:spacing w:line="360" w:lineRule="auto"/>
              <w:jc w:val="both"/>
              <w:rPr>
                <w:rFonts w:ascii="Times New Roman" w:hAnsi="Times New Roman" w:cs="Times New Roman"/>
                <w:sz w:val="26"/>
                <w:szCs w:val="26"/>
              </w:rPr>
            </w:pPr>
          </w:p>
        </w:tc>
      </w:tr>
      <w:tr w:rsidR="00077666" w:rsidRPr="00F942D1" w:rsidTr="00A56BF8">
        <w:tc>
          <w:tcPr>
            <w:tcW w:w="9395" w:type="dxa"/>
            <w:gridSpan w:val="2"/>
          </w:tcPr>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lastRenderedPageBreak/>
              <w:t>2. HOẠT ĐỘNG 2: HÌNH THÀNH KIẾN THỨC MỚI</w:t>
            </w:r>
          </w:p>
          <w:p w:rsidR="00077666" w:rsidRPr="00F942D1" w:rsidRDefault="00077666" w:rsidP="00A56BF8">
            <w:pPr>
              <w:spacing w:line="360" w:lineRule="auto"/>
              <w:jc w:val="both"/>
              <w:rPr>
                <w:rFonts w:ascii="Times New Roman" w:hAnsi="Times New Roman" w:cs="Times New Roman"/>
                <w:sz w:val="26"/>
                <w:szCs w:val="26"/>
              </w:rPr>
            </w:pPr>
            <w:r w:rsidRPr="00F942D1">
              <w:rPr>
                <w:rFonts w:ascii="Times New Roman" w:hAnsi="Times New Roman" w:cs="Times New Roman"/>
                <w:b/>
                <w:bCs/>
                <w:sz w:val="26"/>
                <w:szCs w:val="26"/>
              </w:rPr>
              <w:t>a. Mục tiêu hoạt động</w:t>
            </w:r>
            <w:r w:rsidRPr="00F942D1">
              <w:rPr>
                <w:rFonts w:ascii="Times New Roman" w:hAnsi="Times New Roman" w:cs="Times New Roman"/>
                <w:sz w:val="26"/>
                <w:szCs w:val="26"/>
              </w:rPr>
              <w:t xml:space="preserve">: </w:t>
            </w:r>
          </w:p>
          <w:p w:rsidR="00077666" w:rsidRPr="002C2A2F" w:rsidRDefault="00077666" w:rsidP="00077666">
            <w:pPr>
              <w:pStyle w:val="ListParagraph"/>
              <w:numPr>
                <w:ilvl w:val="0"/>
                <w:numId w:val="5"/>
              </w:numPr>
              <w:spacing w:line="360" w:lineRule="auto"/>
              <w:jc w:val="both"/>
              <w:rPr>
                <w:rFonts w:ascii="Times New Roman" w:eastAsia="Times New Roman" w:hAnsi="Times New Roman" w:cs="Times New Roman"/>
                <w:sz w:val="26"/>
                <w:szCs w:val="26"/>
              </w:rPr>
            </w:pPr>
            <w:r w:rsidRPr="002C2A2F">
              <w:rPr>
                <w:rFonts w:ascii="Times New Roman" w:eastAsia="Times New Roman" w:hAnsi="Times New Roman" w:cs="Times New Roman"/>
                <w:b/>
                <w:bCs/>
                <w:sz w:val="26"/>
                <w:szCs w:val="26"/>
              </w:rPr>
              <w:t>Học sinh thuyết trình</w:t>
            </w:r>
            <w:r w:rsidRPr="002C2A2F">
              <w:rPr>
                <w:rFonts w:ascii="Times New Roman" w:eastAsia="Times New Roman" w:hAnsi="Times New Roman" w:cs="Times New Roman"/>
                <w:sz w:val="26"/>
                <w:szCs w:val="26"/>
              </w:rPr>
              <w:t xml:space="preserve"> và phân tích, đánh giá về nội dung và nghệ thuật của một bài thơ  </w:t>
            </w:r>
          </w:p>
          <w:p w:rsidR="00077666" w:rsidRPr="002C2A2F" w:rsidRDefault="00077666" w:rsidP="00077666">
            <w:pPr>
              <w:pStyle w:val="ListParagraph"/>
              <w:numPr>
                <w:ilvl w:val="0"/>
                <w:numId w:val="5"/>
              </w:numPr>
              <w:spacing w:line="360" w:lineRule="auto"/>
              <w:jc w:val="both"/>
              <w:rPr>
                <w:rFonts w:ascii="Times New Roman" w:eastAsia="Times New Roman" w:hAnsi="Times New Roman" w:cs="Times New Roman"/>
                <w:sz w:val="26"/>
                <w:szCs w:val="26"/>
              </w:rPr>
            </w:pPr>
            <w:r w:rsidRPr="002C2A2F">
              <w:rPr>
                <w:rFonts w:ascii="Times New Roman" w:eastAsia="Times New Roman" w:hAnsi="Times New Roman" w:cs="Times New Roman"/>
                <w:b/>
                <w:bCs/>
                <w:sz w:val="26"/>
                <w:szCs w:val="26"/>
              </w:rPr>
              <w:t>Học sinh nghe</w:t>
            </w:r>
            <w:r w:rsidRPr="002C2A2F">
              <w:rPr>
                <w:rFonts w:ascii="Times New Roman" w:eastAsia="Times New Roman" w:hAnsi="Times New Roman" w:cs="Times New Roman"/>
                <w:sz w:val="26"/>
                <w:szCs w:val="26"/>
              </w:rPr>
              <w:t xml:space="preserve"> và </w:t>
            </w:r>
            <w:r w:rsidRPr="002C2A2F">
              <w:rPr>
                <w:rFonts w:ascii="Times New Roman" w:eastAsia="Times New Roman" w:hAnsi="Times New Roman" w:cs="Times New Roman"/>
                <w:b/>
                <w:bCs/>
                <w:sz w:val="26"/>
                <w:szCs w:val="26"/>
              </w:rPr>
              <w:t>nắm bắt</w:t>
            </w:r>
            <w:r w:rsidRPr="002C2A2F">
              <w:rPr>
                <w:rFonts w:ascii="Times New Roman" w:eastAsia="Times New Roman" w:hAnsi="Times New Roman" w:cs="Times New Roman"/>
                <w:sz w:val="26"/>
                <w:szCs w:val="26"/>
              </w:rPr>
              <w:t xml:space="preserve"> được ý kiến quan điểm của người nói </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 Nội dung thực hiện: </w:t>
            </w:r>
          </w:p>
          <w:p w:rsidR="00077666" w:rsidRPr="00F942D1" w:rsidRDefault="00077666" w:rsidP="00077666">
            <w:pPr>
              <w:pStyle w:val="ListParagraph"/>
              <w:numPr>
                <w:ilvl w:val="0"/>
                <w:numId w:val="2"/>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Học sinh đọc thật kĩ các thao tác chuẩn bị nói và nghe</w:t>
            </w:r>
          </w:p>
          <w:p w:rsidR="00077666" w:rsidRPr="00F942D1" w:rsidRDefault="00077666" w:rsidP="00077666">
            <w:pPr>
              <w:pStyle w:val="ListParagraph"/>
              <w:numPr>
                <w:ilvl w:val="0"/>
                <w:numId w:val="2"/>
              </w:numPr>
              <w:spacing w:line="360" w:lineRule="auto"/>
              <w:jc w:val="both"/>
              <w:rPr>
                <w:rFonts w:ascii="Times New Roman" w:hAnsi="Times New Roman" w:cs="Times New Roman"/>
                <w:sz w:val="26"/>
                <w:szCs w:val="26"/>
              </w:rPr>
            </w:pPr>
            <w:r w:rsidRPr="00F942D1">
              <w:rPr>
                <w:rFonts w:ascii="Times New Roman" w:hAnsi="Times New Roman" w:cs="Times New Roman"/>
                <w:sz w:val="26"/>
                <w:szCs w:val="26"/>
              </w:rPr>
              <w:t>Học sinh chuẩn bị bài nói dưới dạng dàn ý và chia sẻ bài nói</w:t>
            </w:r>
          </w:p>
        </w:tc>
      </w:tr>
      <w:tr w:rsidR="00077666" w:rsidRPr="00F942D1" w:rsidTr="00A56BF8">
        <w:tc>
          <w:tcPr>
            <w:tcW w:w="4248" w:type="dxa"/>
          </w:tcPr>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1. Giao nhiệm vụ học tập </w:t>
            </w:r>
          </w:p>
          <w:p w:rsidR="00077666" w:rsidRPr="00F942D1" w:rsidRDefault="00077666" w:rsidP="00077666">
            <w:pPr>
              <w:numPr>
                <w:ilvl w:val="0"/>
                <w:numId w:val="4"/>
              </w:numPr>
              <w:spacing w:line="360" w:lineRule="auto"/>
              <w:ind w:left="360"/>
              <w:jc w:val="both"/>
              <w:textAlignment w:val="baseline"/>
              <w:rPr>
                <w:rFonts w:ascii="Times New Roman" w:eastAsia="Times New Roman" w:hAnsi="Times New Roman" w:cs="Times New Roman"/>
                <w:color w:val="000000"/>
                <w:sz w:val="26"/>
                <w:szCs w:val="26"/>
                <w:lang w:eastAsia="zh-CN"/>
              </w:rPr>
            </w:pPr>
            <w:r w:rsidRPr="00F942D1">
              <w:rPr>
                <w:rFonts w:ascii="Times New Roman" w:eastAsia="Times New Roman" w:hAnsi="Times New Roman" w:cs="Times New Roman"/>
                <w:color w:val="000000"/>
                <w:sz w:val="26"/>
                <w:szCs w:val="26"/>
                <w:lang w:eastAsia="zh-CN"/>
              </w:rPr>
              <w:t>Giáo viên yêu cầu HS đọc thật kĩ phần nội dung chuẩn bị  </w:t>
            </w:r>
          </w:p>
          <w:p w:rsidR="00077666" w:rsidRPr="00F942D1" w:rsidRDefault="00077666" w:rsidP="00077666">
            <w:pPr>
              <w:numPr>
                <w:ilvl w:val="0"/>
                <w:numId w:val="4"/>
              </w:numPr>
              <w:spacing w:line="360" w:lineRule="auto"/>
              <w:ind w:left="360"/>
              <w:jc w:val="both"/>
              <w:textAlignment w:val="baseline"/>
              <w:rPr>
                <w:rFonts w:ascii="Times New Roman" w:eastAsia="Times New Roman" w:hAnsi="Times New Roman" w:cs="Times New Roman"/>
                <w:color w:val="000000"/>
                <w:sz w:val="26"/>
                <w:szCs w:val="26"/>
                <w:lang w:eastAsia="zh-CN"/>
              </w:rPr>
            </w:pPr>
            <w:r w:rsidRPr="00F942D1">
              <w:rPr>
                <w:rFonts w:ascii="Times New Roman" w:eastAsia="Times New Roman" w:hAnsi="Times New Roman" w:cs="Times New Roman"/>
                <w:color w:val="000000"/>
                <w:sz w:val="26"/>
                <w:szCs w:val="26"/>
                <w:lang w:eastAsia="zh-CN"/>
              </w:rPr>
              <w:t>HS đọc và ghi chép lại các thông tin và suy nghĩ của bản thân</w:t>
            </w:r>
          </w:p>
          <w:p w:rsidR="00077666" w:rsidRPr="00F942D1" w:rsidRDefault="00077666" w:rsidP="00077666">
            <w:pPr>
              <w:numPr>
                <w:ilvl w:val="0"/>
                <w:numId w:val="4"/>
              </w:numPr>
              <w:spacing w:line="360" w:lineRule="auto"/>
              <w:ind w:left="360"/>
              <w:jc w:val="both"/>
              <w:textAlignment w:val="baseline"/>
              <w:rPr>
                <w:rFonts w:ascii="Times New Roman" w:eastAsia="Times New Roman" w:hAnsi="Times New Roman" w:cs="Times New Roman"/>
                <w:color w:val="000000"/>
                <w:sz w:val="26"/>
                <w:szCs w:val="26"/>
                <w:lang w:eastAsia="zh-CN"/>
              </w:rPr>
            </w:pPr>
            <w:r w:rsidRPr="00F942D1">
              <w:rPr>
                <w:rFonts w:ascii="Times New Roman" w:eastAsia="Times New Roman" w:hAnsi="Times New Roman" w:cs="Times New Roman"/>
                <w:color w:val="000000"/>
                <w:sz w:val="26"/>
                <w:szCs w:val="26"/>
                <w:lang w:eastAsia="zh-CN"/>
              </w:rPr>
              <w:t>HS thực hành lập dàn ý và nói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2. Thực hiện nhiệm vụ</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thực hành nói theo chủ đề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3. Báo cáo, thảo luận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chia sẻ bài làm và báo cáo phần bài làm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4. Kết luận, nhận định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 xml:space="preserve">Giáo viên chốt những kiến thức </w:t>
            </w:r>
          </w:p>
          <w:p w:rsidR="00077666" w:rsidRPr="00F942D1" w:rsidRDefault="00077666" w:rsidP="00A56BF8">
            <w:pPr>
              <w:spacing w:line="360" w:lineRule="auto"/>
              <w:jc w:val="both"/>
              <w:rPr>
                <w:rFonts w:ascii="Times New Roman" w:hAnsi="Times New Roman" w:cs="Times New Roman"/>
                <w:sz w:val="26"/>
                <w:szCs w:val="26"/>
              </w:rPr>
            </w:pPr>
          </w:p>
        </w:tc>
        <w:tc>
          <w:tcPr>
            <w:tcW w:w="5147" w:type="dxa"/>
          </w:tcPr>
          <w:p w:rsidR="00077666" w:rsidRPr="00F942D1" w:rsidRDefault="00077666" w:rsidP="00A56BF8">
            <w:pPr>
              <w:spacing w:line="360" w:lineRule="auto"/>
              <w:jc w:val="both"/>
              <w:rPr>
                <w:rFonts w:ascii="Times New Roman" w:hAnsi="Times New Roman" w:cs="Times New Roman"/>
                <w:b/>
                <w:color w:val="FF0000"/>
                <w:sz w:val="26"/>
                <w:szCs w:val="26"/>
              </w:rPr>
            </w:pPr>
            <w:r w:rsidRPr="00F942D1">
              <w:rPr>
                <w:rFonts w:ascii="Times New Roman" w:hAnsi="Times New Roman" w:cs="Times New Roman"/>
                <w:b/>
                <w:color w:val="FF0000"/>
                <w:sz w:val="26"/>
                <w:szCs w:val="26"/>
              </w:rPr>
              <w:t>NGƯỜI NÓI</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Bước 1. Chuẩn bị nói</w:t>
            </w:r>
          </w:p>
          <w:p w:rsidR="00077666" w:rsidRPr="005F1637" w:rsidRDefault="00077666" w:rsidP="00077666">
            <w:pPr>
              <w:pStyle w:val="ListParagraph"/>
              <w:numPr>
                <w:ilvl w:val="0"/>
                <w:numId w:val="6"/>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Xác định </w:t>
            </w:r>
            <w:r>
              <w:rPr>
                <w:rFonts w:ascii="Times New Roman" w:eastAsia="Times New Roman" w:hAnsi="Times New Roman" w:cs="Times New Roman"/>
                <w:iCs/>
                <w:sz w:val="26"/>
                <w:szCs w:val="26"/>
              </w:rPr>
              <w:t>đề tài: Đề tài ở đây là bài thơ bạn chọn để giới thiệu. Có thể sử dụng bài thơ bạn đã thực hiện bài viết, cũng có thể chọn một bài thơ khác; trong trường hợp sau, bạn sử dụng tiêu chí lựa chọn như với bài viết.</w:t>
            </w:r>
            <w:r w:rsidRPr="00370709">
              <w:rPr>
                <w:rFonts w:ascii="Times New Roman" w:eastAsia="Times New Roman" w:hAnsi="Times New Roman" w:cs="Times New Roman"/>
                <w:iCs/>
                <w:sz w:val="26"/>
                <w:szCs w:val="26"/>
              </w:rPr>
              <w:t xml:space="preserve"> </w:t>
            </w:r>
          </w:p>
          <w:p w:rsidR="00077666" w:rsidRPr="005F1637" w:rsidRDefault="00077666" w:rsidP="00077666">
            <w:pPr>
              <w:pStyle w:val="ListParagraph"/>
              <w:numPr>
                <w:ilvl w:val="0"/>
                <w:numId w:val="6"/>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t>Việc xác định mục đích nói, đối tượng người nghe, không gian và thời gian nói; tìm ý, lập dàn ý và luyện tập: bạn có thể thực hiện như đã tiến hành khi giới thiệu một truyện kể (Bài 1).</w:t>
            </w:r>
          </w:p>
          <w:p w:rsidR="00077666" w:rsidRDefault="00077666" w:rsidP="00A56BF8">
            <w:pPr>
              <w:spacing w:line="360" w:lineRule="auto"/>
              <w:jc w:val="both"/>
              <w:rPr>
                <w:rFonts w:ascii="Times New Roman" w:hAnsi="Times New Roman" w:cs="Times New Roman"/>
                <w:bCs/>
                <w:sz w:val="26"/>
                <w:szCs w:val="26"/>
              </w:rPr>
            </w:pP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Bước 2. Trình bày bài nói  </w:t>
            </w:r>
          </w:p>
          <w:p w:rsidR="00077666" w:rsidRPr="005F1637" w:rsidRDefault="00077666" w:rsidP="00077666">
            <w:pPr>
              <w:pStyle w:val="ListParagraph"/>
              <w:numPr>
                <w:ilvl w:val="0"/>
                <w:numId w:val="8"/>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lastRenderedPageBreak/>
              <w:t>Bạn thực hiện bước này như khi trình bày bài nói giới thiệu, đánh giá nội dung, nghệ thuật của một truyện kể. Nhưng lưu ý:</w:t>
            </w:r>
          </w:p>
          <w:p w:rsidR="00077666" w:rsidRPr="005F1637" w:rsidRDefault="00077666" w:rsidP="00077666">
            <w:pPr>
              <w:pStyle w:val="ListParagraph"/>
              <w:numPr>
                <w:ilvl w:val="0"/>
                <w:numId w:val="7"/>
              </w:numPr>
              <w:spacing w:line="360" w:lineRule="auto"/>
              <w:jc w:val="both"/>
              <w:rPr>
                <w:rFonts w:ascii="Times New Roman" w:eastAsia="Times New Roman" w:hAnsi="Times New Roman" w:cs="Times New Roman"/>
                <w:b/>
                <w:bCs/>
                <w:iCs/>
                <w:sz w:val="26"/>
                <w:szCs w:val="26"/>
              </w:rPr>
            </w:pPr>
            <w:r>
              <w:rPr>
                <w:rFonts w:ascii="Times New Roman" w:eastAsia="Times New Roman" w:hAnsi="Times New Roman" w:cs="Times New Roman"/>
                <w:iCs/>
                <w:sz w:val="26"/>
                <w:szCs w:val="26"/>
              </w:rPr>
              <w:t>Thể hiện được cảm nhận riêng của mình về bài thơ.</w:t>
            </w:r>
          </w:p>
          <w:p w:rsidR="00077666" w:rsidRPr="005F1637" w:rsidRDefault="00077666" w:rsidP="00077666">
            <w:pPr>
              <w:pStyle w:val="ListParagraph"/>
              <w:numPr>
                <w:ilvl w:val="0"/>
                <w:numId w:val="7"/>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t xml:space="preserve">Đọc bài thơ và các trích dẫn thơ truyền cảm </w:t>
            </w:r>
            <w:proofErr w:type="gramStart"/>
            <w:r w:rsidRPr="005F1637">
              <w:rPr>
                <w:rFonts w:ascii="Times New Roman" w:eastAsia="Times New Roman" w:hAnsi="Times New Roman" w:cs="Times New Roman"/>
                <w:iCs/>
                <w:sz w:val="26"/>
                <w:szCs w:val="26"/>
              </w:rPr>
              <w:t>theo</w:t>
            </w:r>
            <w:proofErr w:type="gramEnd"/>
            <w:r w:rsidRPr="005F1637">
              <w:rPr>
                <w:rFonts w:ascii="Times New Roman" w:eastAsia="Times New Roman" w:hAnsi="Times New Roman" w:cs="Times New Roman"/>
                <w:iCs/>
                <w:sz w:val="26"/>
                <w:szCs w:val="26"/>
              </w:rPr>
              <w:t xml:space="preserve"> cảm nhận riêng và phát huy được giọng đọc, giọng nói của chính bạn. </w:t>
            </w:r>
            <w:r w:rsidRPr="005F1637">
              <w:rPr>
                <w:rFonts w:ascii="Times New Roman" w:hAnsi="Times New Roman" w:cs="Times New Roman"/>
                <w:bCs/>
                <w:sz w:val="26"/>
                <w:szCs w:val="26"/>
              </w:rPr>
              <w:t xml:space="preserve"> </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Bước 3. Trao đổi, đánh giá  </w:t>
            </w:r>
          </w:p>
          <w:p w:rsidR="00077666" w:rsidRPr="00370709" w:rsidRDefault="00077666" w:rsidP="00A56BF8">
            <w:pPr>
              <w:spacing w:line="360" w:lineRule="auto"/>
              <w:jc w:val="both"/>
              <w:rPr>
                <w:rFonts w:ascii="Times New Roman" w:eastAsia="Times New Roman" w:hAnsi="Times New Roman" w:cs="Times New Roman"/>
                <w:bCs/>
                <w:iCs/>
                <w:sz w:val="26"/>
                <w:szCs w:val="26"/>
              </w:rPr>
            </w:pPr>
            <w:r w:rsidRPr="005F1637">
              <w:rPr>
                <w:rFonts w:ascii="Times New Roman" w:eastAsia="Times New Roman" w:hAnsi="Times New Roman" w:cs="Times New Roman"/>
                <w:b/>
                <w:bCs/>
                <w:iCs/>
                <w:sz w:val="26"/>
                <w:szCs w:val="26"/>
              </w:rPr>
              <w:t>Trao đổi</w:t>
            </w:r>
            <w:r>
              <w:rPr>
                <w:rFonts w:ascii="Times New Roman" w:eastAsia="Times New Roman" w:hAnsi="Times New Roman" w:cs="Times New Roman"/>
                <w:iCs/>
                <w:sz w:val="26"/>
                <w:szCs w:val="26"/>
              </w:rPr>
              <w:t xml:space="preserve">: </w:t>
            </w:r>
            <w:r w:rsidRPr="00404C9F">
              <w:rPr>
                <w:rFonts w:ascii="Times New Roman" w:eastAsia="Times New Roman" w:hAnsi="Times New Roman" w:cs="Times New Roman"/>
                <w:iCs/>
                <w:sz w:val="26"/>
                <w:szCs w:val="26"/>
              </w:rPr>
              <w:t>Khi trao đổi với người nghe, bạn cần</w:t>
            </w:r>
            <w:r>
              <w:rPr>
                <w:rFonts w:ascii="Times New Roman" w:eastAsia="Times New Roman" w:hAnsi="Times New Roman" w:cs="Times New Roman"/>
                <w:iCs/>
                <w:sz w:val="26"/>
                <w:szCs w:val="26"/>
              </w:rPr>
              <w:t>:</w:t>
            </w:r>
          </w:p>
          <w:p w:rsidR="00077666" w:rsidRPr="00370709" w:rsidRDefault="00077666" w:rsidP="00077666">
            <w:pPr>
              <w:pStyle w:val="ListParagraph"/>
              <w:numPr>
                <w:ilvl w:val="0"/>
                <w:numId w:val="9"/>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Lắng nghe với thái độ cầu thị và ghi chép tóm lược </w:t>
            </w:r>
            <w:r>
              <w:rPr>
                <w:rFonts w:ascii="Times New Roman" w:eastAsia="Times New Roman" w:hAnsi="Times New Roman" w:cs="Times New Roman"/>
                <w:iCs/>
                <w:sz w:val="26"/>
                <w:szCs w:val="26"/>
              </w:rPr>
              <w:t>ý kiến, những vấn đề cần trao đổi thêm.</w:t>
            </w:r>
          </w:p>
          <w:p w:rsidR="00077666" w:rsidRPr="00370709" w:rsidRDefault="00077666" w:rsidP="00077666">
            <w:pPr>
              <w:pStyle w:val="ListParagraph"/>
              <w:numPr>
                <w:ilvl w:val="0"/>
                <w:numId w:val="9"/>
              </w:numPr>
              <w:spacing w:line="360" w:lineRule="auto"/>
              <w:jc w:val="both"/>
              <w:rPr>
                <w:rFonts w:ascii="Times New Roman" w:eastAsia="Times New Roman" w:hAnsi="Times New Roman" w:cs="Times New Roman"/>
                <w:b/>
                <w:bCs/>
                <w:iCs/>
                <w:sz w:val="26"/>
                <w:szCs w:val="26"/>
              </w:rPr>
            </w:pPr>
            <w:r>
              <w:rPr>
                <w:rFonts w:ascii="Times New Roman" w:eastAsia="Times New Roman" w:hAnsi="Times New Roman" w:cs="Times New Roman"/>
                <w:iCs/>
                <w:sz w:val="26"/>
                <w:szCs w:val="26"/>
              </w:rPr>
              <w:t>Dành thời gian phù hợp để trao đổi những nội dung cần thiết.</w:t>
            </w:r>
          </w:p>
          <w:p w:rsidR="00077666" w:rsidRDefault="00077666" w:rsidP="00A56BF8">
            <w:pPr>
              <w:spacing w:line="360" w:lineRule="auto"/>
              <w:jc w:val="both"/>
              <w:rPr>
                <w:rFonts w:ascii="Times New Roman" w:hAnsi="Times New Roman" w:cs="Times New Roman"/>
                <w:bCs/>
                <w:sz w:val="26"/>
                <w:szCs w:val="26"/>
              </w:rPr>
            </w:pPr>
            <w:r w:rsidRPr="005F1637">
              <w:rPr>
                <w:rFonts w:ascii="Times New Roman" w:eastAsia="Times New Roman" w:hAnsi="Times New Roman" w:cs="Times New Roman"/>
                <w:b/>
                <w:bCs/>
                <w:iCs/>
                <w:sz w:val="26"/>
                <w:szCs w:val="26"/>
              </w:rPr>
              <w:t>Đánh giá</w:t>
            </w:r>
            <w:r>
              <w:rPr>
                <w:rFonts w:ascii="Times New Roman" w:eastAsia="Times New Roman" w:hAnsi="Times New Roman" w:cs="Times New Roman"/>
                <w:iCs/>
                <w:sz w:val="26"/>
                <w:szCs w:val="26"/>
              </w:rPr>
              <w:t>: Trong vai trò người nói cũng như vai trò người nghe, bạn có thể đánh giá phần trình bày dựa vào bảng kiểm dưới đây.</w:t>
            </w:r>
          </w:p>
          <w:p w:rsidR="00077666" w:rsidRPr="00F942D1" w:rsidRDefault="00077666" w:rsidP="00A56BF8">
            <w:pPr>
              <w:spacing w:line="360" w:lineRule="auto"/>
              <w:jc w:val="both"/>
              <w:rPr>
                <w:rFonts w:ascii="Times New Roman" w:hAnsi="Times New Roman" w:cs="Times New Roman"/>
                <w:b/>
                <w:color w:val="FF0000"/>
                <w:sz w:val="26"/>
                <w:szCs w:val="26"/>
              </w:rPr>
            </w:pPr>
            <w:r w:rsidRPr="00F942D1">
              <w:rPr>
                <w:rFonts w:ascii="Times New Roman" w:hAnsi="Times New Roman" w:cs="Times New Roman"/>
                <w:b/>
                <w:color w:val="FF0000"/>
                <w:sz w:val="26"/>
                <w:szCs w:val="26"/>
              </w:rPr>
              <w:t xml:space="preserve">NGƯỜI NGHE </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Bước 1. Chuẩn bị nghe</w:t>
            </w:r>
          </w:p>
          <w:p w:rsidR="00077666" w:rsidRPr="005F1637" w:rsidRDefault="00077666" w:rsidP="00077666">
            <w:pPr>
              <w:pStyle w:val="ListParagraph"/>
              <w:numPr>
                <w:ilvl w:val="0"/>
                <w:numId w:val="10"/>
              </w:numPr>
              <w:spacing w:line="360" w:lineRule="auto"/>
              <w:jc w:val="both"/>
              <w:rPr>
                <w:rFonts w:ascii="Times New Roman" w:eastAsia="Times New Roman" w:hAnsi="Times New Roman" w:cs="Times New Roman"/>
                <w:b/>
                <w:bCs/>
                <w:iCs/>
                <w:sz w:val="26"/>
                <w:szCs w:val="26"/>
              </w:rPr>
            </w:pPr>
            <w:r>
              <w:rPr>
                <w:rFonts w:ascii="Times New Roman" w:eastAsia="Times New Roman" w:hAnsi="Times New Roman" w:cs="Times New Roman"/>
                <w:iCs/>
                <w:sz w:val="26"/>
                <w:szCs w:val="26"/>
              </w:rPr>
              <w:t xml:space="preserve">Đọc bài thơ và tìm hiểu nội dung bài thơ </w:t>
            </w:r>
          </w:p>
          <w:p w:rsidR="00077666" w:rsidRPr="005F1637" w:rsidRDefault="00077666" w:rsidP="00077666">
            <w:pPr>
              <w:pStyle w:val="ListParagraph"/>
              <w:numPr>
                <w:ilvl w:val="0"/>
                <w:numId w:val="10"/>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t xml:space="preserve">Chuẩn bị giấy bút để ghi chép  </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Bước 2. Lắng nghe và ghi chép   </w:t>
            </w:r>
          </w:p>
          <w:p w:rsidR="00077666" w:rsidRPr="00370709" w:rsidRDefault="00077666" w:rsidP="00077666">
            <w:pPr>
              <w:pStyle w:val="ListParagraph"/>
              <w:numPr>
                <w:ilvl w:val="0"/>
                <w:numId w:val="11"/>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Lắng nghe để nắm bắt ý kiến đánh giá của người nói về </w:t>
            </w:r>
            <w:r>
              <w:rPr>
                <w:rFonts w:ascii="Times New Roman" w:eastAsia="Times New Roman" w:hAnsi="Times New Roman" w:cs="Times New Roman"/>
                <w:iCs/>
                <w:sz w:val="26"/>
                <w:szCs w:val="26"/>
              </w:rPr>
              <w:t>vấn đề được phân tích, đánh giá</w:t>
            </w:r>
          </w:p>
          <w:p w:rsidR="00077666" w:rsidRPr="005F1637" w:rsidRDefault="00077666" w:rsidP="00077666">
            <w:pPr>
              <w:pStyle w:val="ListParagraph"/>
              <w:numPr>
                <w:ilvl w:val="0"/>
                <w:numId w:val="11"/>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Sắp xếp các thông tin thu nhận được trong khi nghe và ghi chép những đánh giá của người nói </w:t>
            </w:r>
          </w:p>
          <w:p w:rsidR="00077666" w:rsidRPr="005F1637" w:rsidRDefault="00077666" w:rsidP="00077666">
            <w:pPr>
              <w:pStyle w:val="ListParagraph"/>
              <w:numPr>
                <w:ilvl w:val="0"/>
                <w:numId w:val="11"/>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lastRenderedPageBreak/>
              <w:t>Ghi những câu hỏi, ý kiến muốn trao đổi với người nói</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hAnsi="Times New Roman" w:cs="Times New Roman"/>
                <w:b/>
                <w:sz w:val="26"/>
                <w:szCs w:val="26"/>
              </w:rPr>
              <w:t xml:space="preserve">Bước 3. Trao đổi, đánh giá  </w:t>
            </w:r>
          </w:p>
          <w:p w:rsidR="00077666" w:rsidRPr="00370709" w:rsidRDefault="00077666" w:rsidP="00077666">
            <w:pPr>
              <w:pStyle w:val="ListParagraph"/>
              <w:numPr>
                <w:ilvl w:val="0"/>
                <w:numId w:val="12"/>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Khẳng định sự đồng tình với những ý kiến trong bài nói </w:t>
            </w:r>
          </w:p>
          <w:p w:rsidR="00077666" w:rsidRPr="005F1637" w:rsidRDefault="00077666" w:rsidP="00077666">
            <w:pPr>
              <w:pStyle w:val="ListParagraph"/>
              <w:numPr>
                <w:ilvl w:val="0"/>
                <w:numId w:val="12"/>
              </w:numPr>
              <w:spacing w:line="360" w:lineRule="auto"/>
              <w:jc w:val="both"/>
              <w:rPr>
                <w:rFonts w:ascii="Times New Roman" w:eastAsia="Times New Roman" w:hAnsi="Times New Roman" w:cs="Times New Roman"/>
                <w:b/>
                <w:bCs/>
                <w:iCs/>
                <w:sz w:val="26"/>
                <w:szCs w:val="26"/>
              </w:rPr>
            </w:pPr>
            <w:r w:rsidRPr="00370709">
              <w:rPr>
                <w:rFonts w:ascii="Times New Roman" w:eastAsia="Times New Roman" w:hAnsi="Times New Roman" w:cs="Times New Roman"/>
                <w:iCs/>
                <w:sz w:val="26"/>
                <w:szCs w:val="26"/>
              </w:rPr>
              <w:t xml:space="preserve">Trao đổi những điều bạn chưa rõ hoặc chưa thống nhất với ý kiến, quan điểm của người nói </w:t>
            </w:r>
          </w:p>
          <w:p w:rsidR="00077666" w:rsidRPr="005F1637" w:rsidRDefault="00077666" w:rsidP="00077666">
            <w:pPr>
              <w:pStyle w:val="ListParagraph"/>
              <w:numPr>
                <w:ilvl w:val="0"/>
                <w:numId w:val="12"/>
              </w:numPr>
              <w:spacing w:line="360" w:lineRule="auto"/>
              <w:jc w:val="both"/>
              <w:rPr>
                <w:rFonts w:ascii="Times New Roman" w:eastAsia="Times New Roman" w:hAnsi="Times New Roman" w:cs="Times New Roman"/>
                <w:b/>
                <w:bCs/>
                <w:iCs/>
                <w:sz w:val="26"/>
                <w:szCs w:val="26"/>
              </w:rPr>
            </w:pPr>
            <w:r w:rsidRPr="005F1637">
              <w:rPr>
                <w:rFonts w:ascii="Times New Roman" w:eastAsia="Times New Roman" w:hAnsi="Times New Roman" w:cs="Times New Roman"/>
                <w:iCs/>
                <w:sz w:val="26"/>
                <w:szCs w:val="26"/>
              </w:rPr>
              <w:t xml:space="preserve">Dùng giọng điệu nhẹ nhàng để nhận xét bài nói của bạn và đưa ra những góp ý cụ thể để bài nói tốt hơn  </w:t>
            </w:r>
          </w:p>
        </w:tc>
      </w:tr>
      <w:tr w:rsidR="00077666" w:rsidRPr="00F942D1" w:rsidTr="00A56BF8">
        <w:tc>
          <w:tcPr>
            <w:tcW w:w="9395" w:type="dxa"/>
            <w:gridSpan w:val="2"/>
          </w:tcPr>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lastRenderedPageBreak/>
              <w:t xml:space="preserve">3. HOẠT ĐỘNG 3: LUYỆN TẬP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000000"/>
                <w:sz w:val="26"/>
                <w:szCs w:val="26"/>
                <w:lang w:eastAsia="zh-CN"/>
              </w:rPr>
              <w:t xml:space="preserve">a. Mục tiêu hoạt động: </w:t>
            </w:r>
            <w:r w:rsidRPr="00F942D1">
              <w:rPr>
                <w:rFonts w:ascii="Times New Roman" w:eastAsia="Times New Roman" w:hAnsi="Times New Roman" w:cs="Times New Roman"/>
                <w:color w:val="000000"/>
                <w:sz w:val="26"/>
                <w:szCs w:val="26"/>
                <w:lang w:eastAsia="zh-CN"/>
              </w:rPr>
              <w:t>Vận dụng năng lực ngôn ngữ và năng lực cảm thụ thực hành bài nói và nghe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000000"/>
                <w:sz w:val="26"/>
                <w:szCs w:val="26"/>
                <w:lang w:eastAsia="zh-CN"/>
              </w:rPr>
              <w:t>b. Nội dung thực hiện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 xml:space="preserve">HS vận dụng kiến thức đã học đã hoàn thành bài nói và nghe theo rubic chấm </w:t>
            </w:r>
          </w:p>
        </w:tc>
      </w:tr>
      <w:tr w:rsidR="00077666" w:rsidRPr="00F942D1" w:rsidTr="00A56BF8">
        <w:tc>
          <w:tcPr>
            <w:tcW w:w="4248" w:type="dxa"/>
          </w:tcPr>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1. Giao nhiệm vụ học tập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Giáo viên giao nhiệm vụ</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2. Thực hiện nhiệm vụ</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thực hành nói – nghe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3. Báo cáo, thảo luận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trình bày phần bài làm của mình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4. Kết luận, nhận định</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 xml:space="preserve">GV chốt lại các chia sẻ, lựa chọn các chia sẻ tốt để cả lớp tham khảo </w:t>
            </w:r>
          </w:p>
        </w:tc>
        <w:tc>
          <w:tcPr>
            <w:tcW w:w="5147" w:type="dxa"/>
          </w:tcPr>
          <w:p w:rsidR="00077666" w:rsidRPr="00F942D1" w:rsidRDefault="00977C28" w:rsidP="00A56BF8">
            <w:pPr>
              <w:spacing w:line="360" w:lineRule="auto"/>
              <w:rPr>
                <w:rFonts w:ascii="Times New Roman" w:hAnsi="Times New Roman" w:cs="Times New Roman"/>
                <w:b/>
                <w:bCs/>
                <w:sz w:val="26"/>
                <w:szCs w:val="26"/>
              </w:rPr>
            </w:pPr>
            <w:r>
              <w:rPr>
                <w:rFonts w:ascii="Times New Roman" w:hAnsi="Times New Roman" w:cs="Times New Roman"/>
                <w:b/>
                <w:bCs/>
                <w:sz w:val="26"/>
                <w:szCs w:val="26"/>
                <w:lang w:val="vi-VN"/>
              </w:rPr>
              <w:t xml:space="preserve"> </w:t>
            </w:r>
            <w:r w:rsidR="00077666" w:rsidRPr="00F942D1">
              <w:rPr>
                <w:rFonts w:ascii="Times New Roman" w:hAnsi="Times New Roman" w:cs="Times New Roman"/>
                <w:b/>
                <w:bCs/>
                <w:sz w:val="26"/>
                <w:szCs w:val="26"/>
              </w:rPr>
              <w:t xml:space="preserve">Tham khảo bài nói và rubic chấm nghe nói ở phụ lục </w:t>
            </w:r>
          </w:p>
        </w:tc>
      </w:tr>
      <w:tr w:rsidR="00077666" w:rsidRPr="00F942D1" w:rsidTr="00A56BF8">
        <w:tc>
          <w:tcPr>
            <w:tcW w:w="9395" w:type="dxa"/>
            <w:gridSpan w:val="2"/>
          </w:tcPr>
          <w:p w:rsidR="00077666" w:rsidRPr="00F942D1" w:rsidRDefault="00077666" w:rsidP="00A56BF8">
            <w:pPr>
              <w:spacing w:line="360" w:lineRule="auto"/>
              <w:jc w:val="both"/>
              <w:rPr>
                <w:rFonts w:ascii="Times New Roman" w:hAnsi="Times New Roman" w:cs="Times New Roman"/>
                <w:b/>
                <w:bCs/>
                <w:color w:val="C00000"/>
                <w:sz w:val="26"/>
                <w:szCs w:val="26"/>
              </w:rPr>
            </w:pPr>
            <w:r w:rsidRPr="00F942D1">
              <w:rPr>
                <w:rFonts w:ascii="Times New Roman" w:hAnsi="Times New Roman" w:cs="Times New Roman"/>
                <w:b/>
                <w:bCs/>
                <w:color w:val="C00000"/>
                <w:sz w:val="26"/>
                <w:szCs w:val="26"/>
              </w:rPr>
              <w:t xml:space="preserve">4. HOẠT ĐỘNG 4: VẬN DỤNG, LIÊN HỆ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000000"/>
                <w:sz w:val="26"/>
                <w:szCs w:val="26"/>
                <w:lang w:eastAsia="zh-CN"/>
              </w:rPr>
              <w:t xml:space="preserve">a. Mục tiêu hoạt động: </w:t>
            </w:r>
            <w:r w:rsidRPr="00F942D1">
              <w:rPr>
                <w:rFonts w:ascii="Times New Roman" w:eastAsia="Times New Roman" w:hAnsi="Times New Roman" w:cs="Times New Roman"/>
                <w:color w:val="000000"/>
                <w:sz w:val="26"/>
                <w:szCs w:val="26"/>
                <w:lang w:eastAsia="zh-CN"/>
              </w:rPr>
              <w:t>Học sinh bàn luận về một vấn đề được đưa ra trong bài nói  </w:t>
            </w:r>
          </w:p>
          <w:p w:rsidR="00077666" w:rsidRPr="00F942D1" w:rsidRDefault="00077666" w:rsidP="00A56BF8">
            <w:pPr>
              <w:spacing w:line="360" w:lineRule="auto"/>
              <w:jc w:val="both"/>
              <w:rPr>
                <w:rFonts w:ascii="Times New Roman" w:hAnsi="Times New Roman" w:cs="Times New Roman"/>
                <w:b/>
                <w:sz w:val="26"/>
                <w:szCs w:val="26"/>
              </w:rPr>
            </w:pPr>
            <w:r w:rsidRPr="00F942D1">
              <w:rPr>
                <w:rFonts w:ascii="Times New Roman" w:eastAsia="Times New Roman" w:hAnsi="Times New Roman" w:cs="Times New Roman"/>
                <w:b/>
                <w:bCs/>
                <w:color w:val="000000"/>
                <w:sz w:val="26"/>
                <w:szCs w:val="26"/>
                <w:lang w:eastAsia="zh-CN"/>
              </w:rPr>
              <w:t xml:space="preserve">b. Nội dung thực hiện: </w:t>
            </w:r>
            <w:r w:rsidRPr="00F942D1">
              <w:rPr>
                <w:rFonts w:ascii="Times New Roman" w:eastAsia="Times New Roman" w:hAnsi="Times New Roman" w:cs="Times New Roman"/>
                <w:color w:val="000000"/>
                <w:sz w:val="26"/>
                <w:szCs w:val="26"/>
                <w:lang w:eastAsia="zh-CN"/>
              </w:rPr>
              <w:t>HS hoàn thành bài phân tích, đánh giá, chọn một vấn đề mang tính toàn cầu, xã hội để bàn luận cùng bạn bè trong lớp</w:t>
            </w:r>
          </w:p>
        </w:tc>
      </w:tr>
      <w:tr w:rsidR="00077666" w:rsidRPr="00F942D1" w:rsidTr="00A56BF8">
        <w:tc>
          <w:tcPr>
            <w:tcW w:w="4248" w:type="dxa"/>
          </w:tcPr>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lastRenderedPageBreak/>
              <w:t>Bước 1. Giao nhiệm vụ học tập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Giáo viên giao nhiệm vụ</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thảo luận và thực hiện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2. Thực hiện nhiệm vụ</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thực hiện thảo luận, tranh biện</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3. Báo cáo, thảo luận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Học sinh trình bày phần bài làm của mình </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b/>
                <w:bCs/>
                <w:color w:val="C00000"/>
                <w:sz w:val="26"/>
                <w:szCs w:val="26"/>
                <w:lang w:eastAsia="zh-CN"/>
              </w:rPr>
              <w:t>Bước 4. Kết luận, nhận định</w:t>
            </w:r>
          </w:p>
          <w:p w:rsidR="00077666" w:rsidRPr="00F942D1" w:rsidRDefault="00077666" w:rsidP="00A56BF8">
            <w:pPr>
              <w:spacing w:line="360" w:lineRule="auto"/>
              <w:jc w:val="both"/>
              <w:rPr>
                <w:rFonts w:ascii="Times New Roman" w:eastAsia="Times New Roman" w:hAnsi="Times New Roman" w:cs="Times New Roman"/>
                <w:sz w:val="24"/>
                <w:szCs w:val="24"/>
                <w:lang w:eastAsia="zh-CN"/>
              </w:rPr>
            </w:pPr>
            <w:r w:rsidRPr="00F942D1">
              <w:rPr>
                <w:rFonts w:ascii="Times New Roman" w:eastAsia="Times New Roman" w:hAnsi="Times New Roman" w:cs="Times New Roman"/>
                <w:color w:val="000000"/>
                <w:sz w:val="26"/>
                <w:szCs w:val="26"/>
                <w:lang w:eastAsia="zh-CN"/>
              </w:rPr>
              <w:t xml:space="preserve">GV chốt lại các chia sẻ, lựa chọn các chia sẻ tốt để cả lớp tham khảo </w:t>
            </w:r>
          </w:p>
        </w:tc>
        <w:tc>
          <w:tcPr>
            <w:tcW w:w="5147" w:type="dxa"/>
          </w:tcPr>
          <w:p w:rsidR="00077666" w:rsidRPr="00F942D1" w:rsidRDefault="00077666" w:rsidP="00A56BF8">
            <w:pPr>
              <w:spacing w:line="360" w:lineRule="auto"/>
              <w:jc w:val="both"/>
              <w:rPr>
                <w:rFonts w:ascii="Times New Roman" w:hAnsi="Times New Roman" w:cs="Times New Roman"/>
                <w:bCs/>
                <w:sz w:val="26"/>
                <w:szCs w:val="26"/>
              </w:rPr>
            </w:pPr>
            <w:r w:rsidRPr="00F942D1">
              <w:rPr>
                <w:rFonts w:ascii="Times New Roman" w:hAnsi="Times New Roman" w:cs="Times New Roman"/>
                <w:color w:val="000000"/>
                <w:sz w:val="26"/>
                <w:szCs w:val="26"/>
              </w:rPr>
              <w:t>GV linh hoạt sử dụng phần chia sẻ bài làm của HS</w:t>
            </w:r>
          </w:p>
        </w:tc>
      </w:tr>
    </w:tbl>
    <w:p w:rsidR="00077666" w:rsidRPr="00F942D1" w:rsidRDefault="00077666" w:rsidP="00077666">
      <w:pPr>
        <w:spacing w:line="360" w:lineRule="auto"/>
        <w:jc w:val="both"/>
        <w:rPr>
          <w:rFonts w:ascii="Times New Roman" w:hAnsi="Times New Roman" w:cs="Times New Roman"/>
          <w:bCs/>
          <w:color w:val="5B9BD5" w:themeColor="accent1"/>
          <w:sz w:val="26"/>
          <w:szCs w:val="26"/>
        </w:rPr>
      </w:pPr>
    </w:p>
    <w:p w:rsidR="00077666" w:rsidRPr="00F942D1" w:rsidRDefault="00077666" w:rsidP="00077666">
      <w:pPr>
        <w:spacing w:line="360" w:lineRule="auto"/>
        <w:jc w:val="both"/>
        <w:rPr>
          <w:rFonts w:ascii="Times New Roman" w:hAnsi="Times New Roman" w:cs="Times New Roman"/>
          <w:b/>
          <w:i/>
          <w:sz w:val="26"/>
          <w:szCs w:val="26"/>
        </w:rPr>
      </w:pPr>
      <w:r w:rsidRPr="00F942D1">
        <w:rPr>
          <w:rFonts w:ascii="Times New Roman" w:hAnsi="Times New Roman" w:cs="Times New Roman"/>
          <w:b/>
          <w:i/>
          <w:sz w:val="26"/>
          <w:szCs w:val="26"/>
        </w:rPr>
        <w:t xml:space="preserve">Phụ lục 1. Bài nói tham khảo  </w:t>
      </w:r>
    </w:p>
    <w:p w:rsidR="00077666" w:rsidRPr="00CD1878" w:rsidRDefault="00077666" w:rsidP="00077666">
      <w:pPr>
        <w:spacing w:line="360" w:lineRule="auto"/>
        <w:ind w:firstLine="720"/>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t xml:space="preserve">Chủ tịch Hồ Chí Minh được biết đến không chỉ là vị lãnh tụ </w:t>
      </w:r>
      <w:proofErr w:type="gramStart"/>
      <w:r w:rsidRPr="00CD1878">
        <w:rPr>
          <w:rFonts w:ascii="Times New Roman" w:eastAsia="Times New Roman" w:hAnsi="Times New Roman" w:cs="Times New Roman"/>
          <w:bCs/>
          <w:sz w:val="26"/>
          <w:szCs w:val="26"/>
        </w:rPr>
        <w:t>vĩ</w:t>
      </w:r>
      <w:proofErr w:type="gramEnd"/>
      <w:r w:rsidRPr="00CD1878">
        <w:rPr>
          <w:rFonts w:ascii="Times New Roman" w:eastAsia="Times New Roman" w:hAnsi="Times New Roman" w:cs="Times New Roman"/>
          <w:bCs/>
          <w:sz w:val="26"/>
          <w:szCs w:val="26"/>
        </w:rPr>
        <w:t xml:space="preserve"> đại, kính yêu của nước Việt Nam mà Người còn là một nhà văn, nhà thơ, nhà văn hóa lớn. Một trong những tác phẩm nổi tiếng của Bác phải kể đến là bài thơ Ngắm trăng trích từ “Nhật kí trong tù”.</w:t>
      </w:r>
    </w:p>
    <w:p w:rsidR="00077666" w:rsidRPr="00977C28" w:rsidRDefault="00077666" w:rsidP="00077666">
      <w:pPr>
        <w:spacing w:line="360" w:lineRule="auto"/>
        <w:jc w:val="both"/>
        <w:rPr>
          <w:rFonts w:ascii="Times New Roman" w:eastAsia="Times New Roman" w:hAnsi="Times New Roman" w:cs="Times New Roman"/>
          <w:bCs/>
          <w:i/>
          <w:sz w:val="26"/>
          <w:szCs w:val="26"/>
        </w:rPr>
      </w:pPr>
      <w:r w:rsidRPr="00CD1878">
        <w:rPr>
          <w:rFonts w:ascii="Times New Roman" w:eastAsia="Times New Roman" w:hAnsi="Times New Roman" w:cs="Times New Roman"/>
          <w:bCs/>
          <w:sz w:val="26"/>
          <w:szCs w:val="26"/>
        </w:rPr>
        <w:t>Mở đầu bài thơ là khung cảnh nơi chốn tù giam:</w:t>
      </w:r>
      <w:r w:rsidR="00977C28">
        <w:rPr>
          <w:rFonts w:ascii="Times New Roman" w:eastAsia="Times New Roman" w:hAnsi="Times New Roman" w:cs="Times New Roman"/>
          <w:bCs/>
          <w:sz w:val="26"/>
          <w:szCs w:val="26"/>
          <w:lang w:val="vi-VN"/>
        </w:rPr>
        <w:t xml:space="preserve"> </w:t>
      </w:r>
      <w:r w:rsidRPr="00977C28">
        <w:rPr>
          <w:rFonts w:ascii="Times New Roman" w:eastAsia="Times New Roman" w:hAnsi="Times New Roman" w:cs="Times New Roman"/>
          <w:bCs/>
          <w:i/>
          <w:sz w:val="26"/>
          <w:szCs w:val="26"/>
        </w:rPr>
        <w:t>“Trong tù không rượu cũng không hoa”</w:t>
      </w:r>
    </w:p>
    <w:p w:rsidR="00077666" w:rsidRPr="00CD1878" w:rsidRDefault="00077666" w:rsidP="00077666">
      <w:pPr>
        <w:spacing w:line="360" w:lineRule="auto"/>
        <w:ind w:firstLine="720"/>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t>Bác đã vẽ ra bức tranh chân thực về cuộc sống của mình: hoàn cảnh khó khăn, thiếu thốn lúc ở trong tù: không rượu, không hoa, có chăng chỉ là những con côn trùng và mùi phân bẩn thỉu. Với tâm hồn thi sĩ như Bác thì một chút hoa và rượu là nguồn cảm hứng tuyệt vời để thi sĩ sáng tác nên cảnh thiếu thốn về vật chất này như một nỗi cực hình.</w:t>
      </w:r>
    </w:p>
    <w:p w:rsidR="00077666" w:rsidRPr="00CD1878" w:rsidRDefault="00977C28" w:rsidP="00077666">
      <w:pPr>
        <w:spacing w:line="360" w:lineRule="auto"/>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lang w:val="vi-VN"/>
        </w:rPr>
        <w:t xml:space="preserve">     </w:t>
      </w:r>
      <w:r w:rsidR="00077666" w:rsidRPr="00CD1878">
        <w:rPr>
          <w:rFonts w:ascii="Times New Roman" w:eastAsia="Times New Roman" w:hAnsi="Times New Roman" w:cs="Times New Roman"/>
          <w:bCs/>
          <w:sz w:val="26"/>
          <w:szCs w:val="26"/>
        </w:rPr>
        <w:t xml:space="preserve">Tuy nhiên, dù thiếu thốn là vậy nhưng trước cảnh đẹp, trái </w:t>
      </w:r>
      <w:proofErr w:type="gramStart"/>
      <w:r w:rsidR="00077666" w:rsidRPr="00CD1878">
        <w:rPr>
          <w:rFonts w:ascii="Times New Roman" w:eastAsia="Times New Roman" w:hAnsi="Times New Roman" w:cs="Times New Roman"/>
          <w:bCs/>
          <w:sz w:val="26"/>
          <w:szCs w:val="26"/>
        </w:rPr>
        <w:t>tim</w:t>
      </w:r>
      <w:proofErr w:type="gramEnd"/>
      <w:r w:rsidR="00077666" w:rsidRPr="00CD1878">
        <w:rPr>
          <w:rFonts w:ascii="Times New Roman" w:eastAsia="Times New Roman" w:hAnsi="Times New Roman" w:cs="Times New Roman"/>
          <w:bCs/>
          <w:sz w:val="26"/>
          <w:szCs w:val="26"/>
        </w:rPr>
        <w:t xml:space="preserve"> người lại rung động:</w:t>
      </w:r>
    </w:p>
    <w:p w:rsidR="00077666" w:rsidRPr="00977C28" w:rsidRDefault="00977C28" w:rsidP="00077666">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077666" w:rsidRPr="00977C28">
        <w:rPr>
          <w:rFonts w:ascii="Times New Roman" w:eastAsia="Times New Roman" w:hAnsi="Times New Roman" w:cs="Times New Roman"/>
          <w:bCs/>
          <w:i/>
          <w:sz w:val="26"/>
          <w:szCs w:val="26"/>
        </w:rPr>
        <w:t>“Cảnh đẹp đêm nay khó hững hờ”</w:t>
      </w:r>
    </w:p>
    <w:p w:rsidR="00077666" w:rsidRPr="00CD1878" w:rsidRDefault="00077666" w:rsidP="00077666">
      <w:pPr>
        <w:spacing w:line="360" w:lineRule="auto"/>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lastRenderedPageBreak/>
        <w:t>Trước cảnh thiếu thốn ở trong tù như thế nhưng cảnh đẹp giữa đêm khuya vắng vẻ đã làm tâm hồn Bác cũng phải xao xuyến khó mà hững hờ. Đêm nay trong tù, Bác thiếu hẳn rượu và hoa, nhưng tâm hồn Bác vẫn dạt dào trước vẻ đẹp hữu tình của thiên nhiên.</w:t>
      </w:r>
    </w:p>
    <w:p w:rsidR="00077666" w:rsidRPr="00977C28" w:rsidRDefault="00977C28" w:rsidP="00077666">
      <w:pPr>
        <w:spacing w:line="360" w:lineRule="auto"/>
        <w:jc w:val="both"/>
        <w:rPr>
          <w:rFonts w:ascii="Times New Roman" w:eastAsia="Times New Roman" w:hAnsi="Times New Roman" w:cs="Times New Roman"/>
          <w:bCs/>
          <w:i/>
          <w:sz w:val="26"/>
          <w:szCs w:val="26"/>
        </w:rPr>
      </w:pPr>
      <w:r>
        <w:rPr>
          <w:rFonts w:ascii="Times New Roman" w:eastAsia="Times New Roman" w:hAnsi="Times New Roman" w:cs="Times New Roman"/>
          <w:bCs/>
          <w:sz w:val="26"/>
          <w:szCs w:val="26"/>
          <w:lang w:val="vi-VN"/>
        </w:rPr>
        <w:t xml:space="preserve">                        </w:t>
      </w:r>
      <w:r w:rsidR="00077666" w:rsidRPr="00977C28">
        <w:rPr>
          <w:rFonts w:ascii="Times New Roman" w:eastAsia="Times New Roman" w:hAnsi="Times New Roman" w:cs="Times New Roman"/>
          <w:bCs/>
          <w:i/>
          <w:sz w:val="26"/>
          <w:szCs w:val="26"/>
        </w:rPr>
        <w:t>“Người ngắm trăng soi ngoài cửa sổ</w:t>
      </w:r>
    </w:p>
    <w:p w:rsidR="00077666" w:rsidRPr="00977C28" w:rsidRDefault="00977C28" w:rsidP="00077666">
      <w:pPr>
        <w:spacing w:line="360" w:lineRule="auto"/>
        <w:jc w:val="both"/>
        <w:rPr>
          <w:rFonts w:ascii="Times New Roman" w:eastAsia="Times New Roman" w:hAnsi="Times New Roman" w:cs="Times New Roman"/>
          <w:bCs/>
          <w:i/>
          <w:sz w:val="26"/>
          <w:szCs w:val="26"/>
        </w:rPr>
      </w:pPr>
      <w:r w:rsidRPr="00977C28">
        <w:rPr>
          <w:rFonts w:ascii="Times New Roman" w:eastAsia="Times New Roman" w:hAnsi="Times New Roman" w:cs="Times New Roman"/>
          <w:bCs/>
          <w:i/>
          <w:sz w:val="26"/>
          <w:szCs w:val="26"/>
          <w:lang w:val="vi-VN"/>
        </w:rPr>
        <w:t xml:space="preserve">                         </w:t>
      </w:r>
      <w:r w:rsidR="00077666" w:rsidRPr="00977C28">
        <w:rPr>
          <w:rFonts w:ascii="Times New Roman" w:eastAsia="Times New Roman" w:hAnsi="Times New Roman" w:cs="Times New Roman"/>
          <w:bCs/>
          <w:i/>
          <w:sz w:val="26"/>
          <w:szCs w:val="26"/>
        </w:rPr>
        <w:t>Trăng nhòm khe cửa ngắm nhà thơ”</w:t>
      </w:r>
    </w:p>
    <w:p w:rsidR="00077666" w:rsidRPr="00CD1878" w:rsidRDefault="00077666" w:rsidP="00077666">
      <w:pPr>
        <w:spacing w:line="360" w:lineRule="auto"/>
        <w:ind w:firstLine="720"/>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t xml:space="preserve">Từ phòng giam tăm tối, Bác hướng tới vầng trăng, nhìn về ánh sáng, tâm hồn thêm </w:t>
      </w:r>
      <w:proofErr w:type="gramStart"/>
      <w:r w:rsidRPr="00CD1878">
        <w:rPr>
          <w:rFonts w:ascii="Times New Roman" w:eastAsia="Times New Roman" w:hAnsi="Times New Roman" w:cs="Times New Roman"/>
          <w:bCs/>
          <w:sz w:val="26"/>
          <w:szCs w:val="26"/>
        </w:rPr>
        <w:t>thư</w:t>
      </w:r>
      <w:proofErr w:type="gramEnd"/>
      <w:r w:rsidRPr="00CD1878">
        <w:rPr>
          <w:rFonts w:ascii="Times New Roman" w:eastAsia="Times New Roman" w:hAnsi="Times New Roman" w:cs="Times New Roman"/>
          <w:bCs/>
          <w:sz w:val="26"/>
          <w:szCs w:val="26"/>
        </w:rPr>
        <w:t xml:space="preserve"> thái. Song sắt nhà tù không thể nào ngăn cách được người tù và vầng trăng. Trăng được nhân hóa như một người bạn tri âm, tri kỉ từ viễn xứ đến chốn ngục tù tăm tối thăm Bác. Hai câu thơ được cấu trúc đăng đối tạo nên sự cân xứng hài hòa giữa người và trăng, giữa ngôn từ, hình ảnh và ý thơ.</w:t>
      </w:r>
    </w:p>
    <w:p w:rsidR="00077666" w:rsidRPr="00CD1878" w:rsidRDefault="00077666" w:rsidP="00077666">
      <w:pPr>
        <w:spacing w:line="360" w:lineRule="auto"/>
        <w:ind w:firstLine="720"/>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t>Bài thơ mang đến cho chúng ta cái nhìn, cách cảm về một góc độ khác của chủ tịch Hồ Chí Minh, bên cạnh sự thông minh, trí tuệ giúp nước nhà giành độc lập, Bác còn là một thi sĩ có tâm hồn bay bổng, hòa mình cùng với thiên nhiên, với cảnh đẹp dù trong hoàn cảnh éo le nhất. Nhiều năm tháng qua đi nhưng tác phẩm vẫn giữ nguyên vẹn giá trị tốt đẹp ban đầu của nó và để lại ấn tượng sâu sắc trong lòng độc giả</w:t>
      </w:r>
    </w:p>
    <w:p w:rsidR="00077666" w:rsidRDefault="00077666" w:rsidP="00077666">
      <w:pPr>
        <w:spacing w:line="360" w:lineRule="auto"/>
        <w:jc w:val="both"/>
        <w:rPr>
          <w:rFonts w:ascii="Times New Roman" w:eastAsia="Times New Roman" w:hAnsi="Times New Roman" w:cs="Times New Roman"/>
          <w:bCs/>
          <w:sz w:val="26"/>
          <w:szCs w:val="26"/>
        </w:rPr>
      </w:pPr>
      <w:r w:rsidRPr="00CD1878">
        <w:rPr>
          <w:rFonts w:ascii="Times New Roman" w:eastAsia="Times New Roman" w:hAnsi="Times New Roman" w:cs="Times New Roman"/>
          <w:bCs/>
          <w:sz w:val="26"/>
          <w:szCs w:val="26"/>
        </w:rPr>
        <w:t xml:space="preserve">          Trên đây là bài cảm nhận của em về nội dung và nghệ thuật của bài thơ “</w:t>
      </w:r>
      <w:r w:rsidRPr="00977C28">
        <w:rPr>
          <w:rFonts w:ascii="Times New Roman" w:eastAsia="Times New Roman" w:hAnsi="Times New Roman" w:cs="Times New Roman"/>
          <w:bCs/>
          <w:i/>
          <w:sz w:val="26"/>
          <w:szCs w:val="26"/>
        </w:rPr>
        <w:t>Ngắm trăng</w:t>
      </w:r>
      <w:r w:rsidRPr="00CD1878">
        <w:rPr>
          <w:rFonts w:ascii="Times New Roman" w:eastAsia="Times New Roman" w:hAnsi="Times New Roman" w:cs="Times New Roman"/>
          <w:bCs/>
          <w:sz w:val="26"/>
          <w:szCs w:val="26"/>
        </w:rPr>
        <w:t>”, cảm ơn cô và các bạn đã lắng nghe bài trình bày của em!</w:t>
      </w:r>
    </w:p>
    <w:p w:rsidR="00077666" w:rsidRPr="00F942D1" w:rsidRDefault="00077666" w:rsidP="00077666">
      <w:pPr>
        <w:spacing w:line="360" w:lineRule="auto"/>
        <w:jc w:val="both"/>
        <w:rPr>
          <w:rFonts w:ascii="Times New Roman" w:hAnsi="Times New Roman" w:cs="Times New Roman"/>
          <w:b/>
          <w:i/>
          <w:sz w:val="26"/>
          <w:szCs w:val="26"/>
        </w:rPr>
      </w:pPr>
      <w:r w:rsidRPr="00F942D1">
        <w:rPr>
          <w:rFonts w:ascii="Times New Roman" w:hAnsi="Times New Roman" w:cs="Times New Roman"/>
          <w:b/>
          <w:i/>
          <w:sz w:val="26"/>
          <w:szCs w:val="26"/>
        </w:rPr>
        <w:t>Phụ lục 2. Rub</w:t>
      </w:r>
      <w:r w:rsidR="00977C28">
        <w:rPr>
          <w:rFonts w:ascii="Times New Roman" w:hAnsi="Times New Roman" w:cs="Times New Roman"/>
          <w:b/>
          <w:i/>
          <w:sz w:val="26"/>
          <w:szCs w:val="26"/>
          <w:lang w:val="vi-VN"/>
        </w:rPr>
        <w:t>r</w:t>
      </w:r>
      <w:r w:rsidRPr="00F942D1">
        <w:rPr>
          <w:rFonts w:ascii="Times New Roman" w:hAnsi="Times New Roman" w:cs="Times New Roman"/>
          <w:b/>
          <w:i/>
          <w:sz w:val="26"/>
          <w:szCs w:val="26"/>
        </w:rPr>
        <w:t xml:space="preserve">ic đánh giá nghe – nói </w:t>
      </w:r>
      <w:bookmarkStart w:id="0" w:name="_GoBack"/>
      <w:bookmarkEnd w:id="0"/>
    </w:p>
    <w:tbl>
      <w:tblPr>
        <w:tblStyle w:val="GridTable1Light-Accent5"/>
        <w:tblW w:w="0" w:type="auto"/>
        <w:tblLook w:val="04A0" w:firstRow="1" w:lastRow="0" w:firstColumn="1" w:lastColumn="0" w:noHBand="0" w:noVBand="1"/>
      </w:tblPr>
      <w:tblGrid>
        <w:gridCol w:w="988"/>
        <w:gridCol w:w="5811"/>
        <w:gridCol w:w="1134"/>
        <w:gridCol w:w="1083"/>
      </w:tblGrid>
      <w:tr w:rsidR="00077666" w:rsidRPr="00010FB1" w:rsidTr="00A56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99" w:type="dxa"/>
            <w:gridSpan w:val="2"/>
            <w:tcBorders>
              <w:bottom w:val="none" w:sz="0" w:space="0" w:color="auto"/>
            </w:tcBorders>
            <w:vAlign w:val="center"/>
          </w:tcPr>
          <w:p w:rsidR="00077666" w:rsidRPr="00010FB1" w:rsidRDefault="00077666" w:rsidP="00A56BF8">
            <w:pPr>
              <w:spacing w:line="360" w:lineRule="auto"/>
              <w:jc w:val="center"/>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Nội dung kiểm tra</w:t>
            </w:r>
          </w:p>
        </w:tc>
        <w:tc>
          <w:tcPr>
            <w:tcW w:w="1134" w:type="dxa"/>
            <w:tcBorders>
              <w:bottom w:val="none" w:sz="0" w:space="0" w:color="auto"/>
            </w:tcBorders>
            <w:vAlign w:val="center"/>
          </w:tcPr>
          <w:p w:rsidR="00077666" w:rsidRPr="00010FB1" w:rsidRDefault="00077666"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Đạt</w:t>
            </w:r>
          </w:p>
        </w:tc>
        <w:tc>
          <w:tcPr>
            <w:tcW w:w="1083" w:type="dxa"/>
            <w:tcBorders>
              <w:bottom w:val="none" w:sz="0" w:space="0" w:color="auto"/>
            </w:tcBorders>
            <w:vAlign w:val="center"/>
          </w:tcPr>
          <w:p w:rsidR="00077666" w:rsidRPr="00010FB1" w:rsidRDefault="00077666"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sz w:val="26"/>
                <w:szCs w:val="26"/>
              </w:rPr>
              <w:t>Chưa đạt</w:t>
            </w: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 xml:space="preserve">Mở </w:t>
            </w:r>
            <w:r>
              <w:rPr>
                <w:rFonts w:ascii="Times New Roman" w:eastAsia="Times New Roman" w:hAnsi="Times New Roman" w:cs="Times New Roman"/>
                <w:sz w:val="26"/>
                <w:szCs w:val="26"/>
              </w:rPr>
              <w:t>đầu</w:t>
            </w:r>
          </w:p>
        </w:tc>
        <w:tc>
          <w:tcPr>
            <w:tcW w:w="581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Lơi chào ban đầu và tự giới thiệu (nếu cần). </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Giới thiệu bài thơ: tên tác phẩm, thể loại, tác giả (nếu có).</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shd w:val="clear" w:color="auto" w:fill="DEEAF6" w:themeFill="accent1" w:themeFillTint="33"/>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Nêu khái quát nội dung bài nói (có thể điểm qua các phần/ý chính).</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Pr>
                <w:rFonts w:ascii="Times New Roman" w:eastAsia="Times New Roman" w:hAnsi="Times New Roman" w:cs="Times New Roman"/>
                <w:sz w:val="26"/>
                <w:szCs w:val="26"/>
              </w:rPr>
              <w:t>Nội dung chính</w:t>
            </w: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Trình bày ý kiến đánh giá về nội dung của bài thơ.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Trình bày ý kiến đánh giá về nghệ thuật của bài thơ.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Phân tích tác dụng của một số yếu tố hình thức nghệ thuật trong việc thể hiện chủ đề, cảm hứng chủ đạo của bài thơ.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Thể hiện những suy nghĩ, cảm nhận của ngườ nói về bài thơ.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rPr>
          <w:trHeight w:val="765"/>
        </w:trPr>
        <w:tc>
          <w:tcPr>
            <w:cnfStyle w:val="001000000000" w:firstRow="0" w:lastRow="0" w:firstColumn="1" w:lastColumn="0" w:oddVBand="0" w:evenVBand="0" w:oddHBand="0" w:evenHBand="0" w:firstRowFirstColumn="0" w:firstRowLastColumn="0" w:lastRowFirstColumn="0" w:lastRowLastColumn="0"/>
            <w:tcW w:w="988"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Có lĩ lẽ xác đáng, bằng chứng tin cậy lấy từ bài thơ.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 xml:space="preserve">Kết </w:t>
            </w:r>
            <w:r>
              <w:rPr>
                <w:rFonts w:ascii="Times New Roman" w:eastAsia="Times New Roman" w:hAnsi="Times New Roman" w:cs="Times New Roman"/>
                <w:sz w:val="26"/>
                <w:szCs w:val="26"/>
              </w:rPr>
              <w:t>thúc</w:t>
            </w:r>
          </w:p>
        </w:tc>
        <w:tc>
          <w:tcPr>
            <w:tcW w:w="581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Tóm tắt được nội dung trình bày về bài thơ.  </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Nêu vấn đề thảo luận hoặc mời gọi sự phản hồi từ phía người nghe.</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1" w:type="dxa"/>
            <w:shd w:val="clear" w:color="auto" w:fill="DEEAF6" w:themeFill="accent1" w:themeFillTint="33"/>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Cảm ơn và chào kết thúc.</w:t>
            </w:r>
          </w:p>
        </w:tc>
        <w:tc>
          <w:tcPr>
            <w:tcW w:w="1134"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val="restart"/>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sidRPr="00967669">
              <w:rPr>
                <w:rFonts w:ascii="Times New Roman" w:eastAsia="Times New Roman" w:hAnsi="Times New Roman" w:cs="Times New Roman"/>
                <w:sz w:val="26"/>
                <w:szCs w:val="26"/>
              </w:rPr>
              <w:t xml:space="preserve">Kĩ năng, trình bày, </w:t>
            </w:r>
            <w:r>
              <w:rPr>
                <w:rFonts w:ascii="Times New Roman" w:eastAsia="Times New Roman" w:hAnsi="Times New Roman" w:cs="Times New Roman"/>
                <w:sz w:val="26"/>
                <w:szCs w:val="26"/>
              </w:rPr>
              <w:t xml:space="preserve">tương tác với người nghe </w:t>
            </w: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Bố cục bài nói rõ ràng, các ý kiến được sắp xếp hợp lí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077666" w:rsidRPr="00010FB1" w:rsidRDefault="00077666" w:rsidP="00A56BF8">
            <w:pPr>
              <w:spacing w:line="360" w:lineRule="auto"/>
              <w:jc w:val="both"/>
              <w:rPr>
                <w:rFonts w:ascii="Times New Roman" w:eastAsia="Times New Roman" w:hAnsi="Times New Roman" w:cs="Times New Roman"/>
                <w:b w:val="0"/>
                <w:sz w:val="26"/>
                <w:szCs w:val="26"/>
              </w:rPr>
            </w:pPr>
          </w:p>
        </w:tc>
        <w:tc>
          <w:tcPr>
            <w:tcW w:w="581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Tương tác tích cực với người nghe trong suốt quá trình nói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077666" w:rsidRPr="00010FB1" w:rsidRDefault="00077666" w:rsidP="00A56BF8">
            <w:pPr>
              <w:spacing w:line="360" w:lineRule="auto"/>
              <w:jc w:val="both"/>
              <w:rPr>
                <w:rFonts w:ascii="Times New Roman" w:eastAsia="Times New Roman" w:hAnsi="Times New Roman" w:cs="Times New Roman"/>
                <w:b w:val="0"/>
                <w:sz w:val="26"/>
                <w:szCs w:val="26"/>
              </w:rPr>
            </w:pPr>
          </w:p>
        </w:tc>
        <w:tc>
          <w:tcPr>
            <w:tcW w:w="5811" w:type="dxa"/>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Diễn đạt rõ ràng, gãy gọn, đáp ứng yêu cầu của bài nói. </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077666" w:rsidRPr="00010FB1" w:rsidRDefault="00077666" w:rsidP="00A56BF8">
            <w:pPr>
              <w:spacing w:line="360" w:lineRule="auto"/>
              <w:jc w:val="both"/>
              <w:rPr>
                <w:rFonts w:ascii="Times New Roman" w:eastAsia="Times New Roman" w:hAnsi="Times New Roman" w:cs="Times New Roman"/>
                <w:b w:val="0"/>
                <w:sz w:val="26"/>
                <w:szCs w:val="26"/>
              </w:rPr>
            </w:pPr>
          </w:p>
        </w:tc>
        <w:tc>
          <w:tcPr>
            <w:tcW w:w="5811" w:type="dxa"/>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Kết hợp sử dụng các phương tiện phi ngôn ngữ để làm rõ nội dung trình bày.</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988" w:type="dxa"/>
            <w:vMerge/>
          </w:tcPr>
          <w:p w:rsidR="00077666" w:rsidRPr="00010FB1" w:rsidRDefault="00077666" w:rsidP="00A56BF8">
            <w:pPr>
              <w:spacing w:line="360" w:lineRule="auto"/>
              <w:jc w:val="both"/>
              <w:rPr>
                <w:rFonts w:ascii="Times New Roman" w:eastAsia="Times New Roman" w:hAnsi="Times New Roman" w:cs="Times New Roman"/>
                <w:b w:val="0"/>
                <w:sz w:val="26"/>
                <w:szCs w:val="26"/>
              </w:rPr>
            </w:pPr>
          </w:p>
        </w:tc>
        <w:tc>
          <w:tcPr>
            <w:tcW w:w="5811" w:type="dxa"/>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Phản hồi thỏa đáng những câu hỏi, ý kiến của người nghe.</w:t>
            </w:r>
          </w:p>
        </w:tc>
        <w:tc>
          <w:tcPr>
            <w:tcW w:w="1134"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1083"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bl>
    <w:p w:rsidR="00077666" w:rsidRDefault="00077666" w:rsidP="00077666">
      <w:pPr>
        <w:spacing w:line="360" w:lineRule="auto"/>
        <w:jc w:val="both"/>
        <w:rPr>
          <w:rFonts w:ascii="Times New Roman" w:hAnsi="Times New Roman" w:cs="Times New Roman"/>
          <w:bCs/>
          <w:iCs/>
          <w:sz w:val="26"/>
          <w:szCs w:val="26"/>
        </w:rPr>
      </w:pPr>
    </w:p>
    <w:tbl>
      <w:tblPr>
        <w:tblStyle w:val="GridTable1Light-Accent5"/>
        <w:tblW w:w="0" w:type="auto"/>
        <w:tblLook w:val="04A0" w:firstRow="1" w:lastRow="0" w:firstColumn="1" w:lastColumn="0" w:noHBand="0" w:noVBand="1"/>
      </w:tblPr>
      <w:tblGrid>
        <w:gridCol w:w="1271"/>
        <w:gridCol w:w="5812"/>
        <w:gridCol w:w="992"/>
        <w:gridCol w:w="941"/>
      </w:tblGrid>
      <w:tr w:rsidR="00077666" w:rsidRPr="00010FB1" w:rsidTr="00A56B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3" w:type="dxa"/>
            <w:gridSpan w:val="2"/>
            <w:vAlign w:val="center"/>
          </w:tcPr>
          <w:p w:rsidR="00077666" w:rsidRPr="00010FB1" w:rsidRDefault="00077666" w:rsidP="00A56BF8">
            <w:pPr>
              <w:spacing w:line="360" w:lineRule="auto"/>
              <w:jc w:val="center"/>
              <w:rPr>
                <w:rFonts w:ascii="Times New Roman" w:eastAsia="Times New Roman" w:hAnsi="Times New Roman" w:cs="Times New Roman"/>
                <w:bCs w:val="0"/>
                <w:sz w:val="26"/>
                <w:szCs w:val="26"/>
              </w:rPr>
            </w:pPr>
            <w:r w:rsidRPr="00010FB1">
              <w:rPr>
                <w:rFonts w:ascii="Times New Roman" w:eastAsia="Times New Roman" w:hAnsi="Times New Roman" w:cs="Times New Roman"/>
                <w:bCs w:val="0"/>
                <w:sz w:val="26"/>
                <w:szCs w:val="26"/>
              </w:rPr>
              <w:t>Nội dung kiểm tra</w:t>
            </w:r>
          </w:p>
        </w:tc>
        <w:tc>
          <w:tcPr>
            <w:tcW w:w="992" w:type="dxa"/>
            <w:vAlign w:val="center"/>
          </w:tcPr>
          <w:p w:rsidR="00077666" w:rsidRPr="00010FB1" w:rsidRDefault="00077666"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bCs w:val="0"/>
                <w:sz w:val="26"/>
                <w:szCs w:val="26"/>
              </w:rPr>
              <w:t>Đạt</w:t>
            </w:r>
          </w:p>
        </w:tc>
        <w:tc>
          <w:tcPr>
            <w:tcW w:w="941" w:type="dxa"/>
            <w:vAlign w:val="center"/>
          </w:tcPr>
          <w:p w:rsidR="00077666" w:rsidRPr="00010FB1" w:rsidRDefault="00077666" w:rsidP="00A56BF8">
            <w:pPr>
              <w:spacing w:line="36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Cs w:val="0"/>
                <w:sz w:val="26"/>
                <w:szCs w:val="26"/>
              </w:rPr>
            </w:pPr>
            <w:r w:rsidRPr="00010FB1">
              <w:rPr>
                <w:rFonts w:ascii="Times New Roman" w:eastAsia="Times New Roman" w:hAnsi="Times New Roman" w:cs="Times New Roman"/>
                <w:bCs w:val="0"/>
                <w:sz w:val="26"/>
                <w:szCs w:val="26"/>
              </w:rPr>
              <w:t>Chưa đạt</w:t>
            </w: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restart"/>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Pr>
                <w:rFonts w:ascii="Times New Roman" w:eastAsia="Times New Roman" w:hAnsi="Times New Roman" w:cs="Times New Roman"/>
                <w:bCs w:val="0"/>
                <w:sz w:val="26"/>
                <w:szCs w:val="26"/>
              </w:rPr>
              <w:t>Chuẩn bị nghe</w:t>
            </w:r>
          </w:p>
        </w:tc>
        <w:tc>
          <w:tcPr>
            <w:tcW w:w="5812" w:type="dxa"/>
            <w:vMerge w:val="restart"/>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Tìm hiểu về vấn đề, chủ đề xã hội được nói đến  </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vMerge/>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shd w:val="clear" w:color="auto" w:fill="DEEAF6" w:themeFill="accent1" w:themeFillTint="33"/>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Chuẩn bị giấy bút để ghi chép </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Pr>
                <w:rFonts w:ascii="Times New Roman" w:eastAsia="Times New Roman" w:hAnsi="Times New Roman" w:cs="Times New Roman"/>
                <w:bCs w:val="0"/>
                <w:sz w:val="26"/>
                <w:szCs w:val="26"/>
              </w:rPr>
              <w:t>Lắng ngeh và ghi chép</w:t>
            </w: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Ghi chép tóm tắt nội dung bài nói dưới dạng từ khóa, sơ đồ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Ghi chép tóm tắt đánh giá của người nói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Ghi lại câu hỏi liên quan đến nội dung bài nói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rPr>
          <w:trHeight w:val="441"/>
        </w:trPr>
        <w:tc>
          <w:tcPr>
            <w:cnfStyle w:val="001000000000" w:firstRow="0" w:lastRow="0" w:firstColumn="1" w:lastColumn="0" w:oddVBand="0" w:evenVBand="0" w:oddHBand="0" w:evenHBand="0" w:firstRowFirstColumn="0" w:firstRowLastColumn="0" w:lastRowFirstColumn="0" w:lastRowLastColumn="0"/>
            <w:tcW w:w="1271" w:type="dxa"/>
            <w:vMerge/>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Dự kiến những điều cần trao đổi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restart"/>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Pr>
                <w:rFonts w:ascii="Times New Roman" w:eastAsia="Times New Roman" w:hAnsi="Times New Roman" w:cs="Times New Roman"/>
                <w:bCs w:val="0"/>
                <w:sz w:val="26"/>
                <w:szCs w:val="26"/>
              </w:rPr>
              <w:t xml:space="preserve">Trao đổi, nhận xét, đánh giá </w:t>
            </w:r>
          </w:p>
        </w:tc>
        <w:tc>
          <w:tcPr>
            <w:tcW w:w="581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Xác nhận lại quan điểm, ý kiến của người nói trước khi bày tỏ ý kiến cá nhân   </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Khẳng định sự đồng tình với những ý kiến, quan điểm của người nói  </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shd w:val="clear" w:color="auto" w:fill="DEEAF6" w:themeFill="accent1" w:themeFillTint="33"/>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Nêu những điều chưa rõ hoặc chưa thống nhất ý kiến với người nói </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shd w:val="clear" w:color="auto" w:fill="DEEAF6" w:themeFill="accent1" w:themeFillTint="33"/>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p>
        </w:tc>
        <w:tc>
          <w:tcPr>
            <w:tcW w:w="5812" w:type="dxa"/>
            <w:shd w:val="clear" w:color="auto" w:fill="DEEAF6" w:themeFill="accent1" w:themeFillTint="33"/>
          </w:tcPr>
          <w:p w:rsidR="00077666"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Nhận xét về cách trình bày bài nói</w:t>
            </w:r>
          </w:p>
        </w:tc>
        <w:tc>
          <w:tcPr>
            <w:tcW w:w="992"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shd w:val="clear" w:color="auto" w:fill="DEEAF6" w:themeFill="accent1" w:themeFillTint="33"/>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c>
          <w:tcPr>
            <w:cnfStyle w:val="001000000000" w:firstRow="0" w:lastRow="0" w:firstColumn="1" w:lastColumn="0" w:oddVBand="0" w:evenVBand="0" w:oddHBand="0" w:evenHBand="0" w:firstRowFirstColumn="0" w:firstRowLastColumn="0" w:lastRowFirstColumn="0" w:lastRowLastColumn="0"/>
            <w:tcW w:w="1271" w:type="dxa"/>
            <w:vMerge w:val="restart"/>
            <w:vAlign w:val="center"/>
          </w:tcPr>
          <w:p w:rsidR="00077666" w:rsidRPr="00967669" w:rsidRDefault="00077666" w:rsidP="00A56BF8">
            <w:pPr>
              <w:spacing w:line="360" w:lineRule="auto"/>
              <w:jc w:val="center"/>
              <w:rPr>
                <w:rFonts w:ascii="Times New Roman" w:eastAsia="Times New Roman" w:hAnsi="Times New Roman" w:cs="Times New Roman"/>
                <w:bCs w:val="0"/>
                <w:sz w:val="26"/>
                <w:szCs w:val="26"/>
              </w:rPr>
            </w:pPr>
            <w:r>
              <w:rPr>
                <w:rFonts w:ascii="Times New Roman" w:eastAsia="Times New Roman" w:hAnsi="Times New Roman" w:cs="Times New Roman"/>
                <w:bCs w:val="0"/>
                <w:sz w:val="26"/>
                <w:szCs w:val="26"/>
              </w:rPr>
              <w:t xml:space="preserve">Thái độ và ngôn ngữ </w:t>
            </w: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Thể hiện thái độ hợp tác, tôn trọng ý kiến của người nói trong quá trình nghe và trao đổi, nhận xét, đánh giá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r w:rsidR="00077666" w:rsidRPr="00010FB1" w:rsidTr="00A56BF8">
        <w:trPr>
          <w:trHeight w:val="734"/>
        </w:trPr>
        <w:tc>
          <w:tcPr>
            <w:cnfStyle w:val="001000000000" w:firstRow="0" w:lastRow="0" w:firstColumn="1" w:lastColumn="0" w:oddVBand="0" w:evenVBand="0" w:oddHBand="0" w:evenHBand="0" w:firstRowFirstColumn="0" w:firstRowLastColumn="0" w:lastRowFirstColumn="0" w:lastRowLastColumn="0"/>
            <w:tcW w:w="1271" w:type="dxa"/>
            <w:vMerge/>
          </w:tcPr>
          <w:p w:rsidR="00077666" w:rsidRPr="00010FB1" w:rsidRDefault="00077666" w:rsidP="00A56BF8">
            <w:pPr>
              <w:spacing w:line="360" w:lineRule="auto"/>
              <w:jc w:val="both"/>
              <w:rPr>
                <w:rFonts w:ascii="Times New Roman" w:eastAsia="Times New Roman" w:hAnsi="Times New Roman" w:cs="Times New Roman"/>
                <w:b w:val="0"/>
                <w:sz w:val="26"/>
                <w:szCs w:val="26"/>
              </w:rPr>
            </w:pPr>
          </w:p>
        </w:tc>
        <w:tc>
          <w:tcPr>
            <w:tcW w:w="581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Sử dụng ngôn ngữ, giọng điệu phù hợp khi trao đổi với người nói  </w:t>
            </w:r>
          </w:p>
        </w:tc>
        <w:tc>
          <w:tcPr>
            <w:tcW w:w="992"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c>
          <w:tcPr>
            <w:tcW w:w="941" w:type="dxa"/>
          </w:tcPr>
          <w:p w:rsidR="00077666" w:rsidRPr="00010FB1" w:rsidRDefault="00077666" w:rsidP="00A56BF8">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6"/>
                <w:szCs w:val="26"/>
              </w:rPr>
            </w:pPr>
          </w:p>
        </w:tc>
      </w:tr>
    </w:tbl>
    <w:p w:rsidR="00077666" w:rsidRPr="005F1637" w:rsidRDefault="00077666" w:rsidP="00077666">
      <w:pPr>
        <w:spacing w:line="360" w:lineRule="auto"/>
        <w:jc w:val="both"/>
        <w:rPr>
          <w:rFonts w:ascii="Times New Roman" w:hAnsi="Times New Roman" w:cs="Times New Roman"/>
          <w:bCs/>
          <w:iCs/>
          <w:sz w:val="26"/>
          <w:szCs w:val="26"/>
        </w:rPr>
      </w:pPr>
    </w:p>
    <w:p w:rsidR="00185B68" w:rsidRDefault="00185B68"/>
    <w:sectPr w:rsidR="00185B68" w:rsidSect="00977C28">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5A7F"/>
    <w:multiLevelType w:val="hybridMultilevel"/>
    <w:tmpl w:val="F2567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BF37E9"/>
    <w:multiLevelType w:val="hybridMultilevel"/>
    <w:tmpl w:val="64687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5E9473D"/>
    <w:multiLevelType w:val="hybridMultilevel"/>
    <w:tmpl w:val="7F009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E3B7721"/>
    <w:multiLevelType w:val="hybridMultilevel"/>
    <w:tmpl w:val="E9F6247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072760"/>
    <w:multiLevelType w:val="hybridMultilevel"/>
    <w:tmpl w:val="8EA60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DD0479E"/>
    <w:multiLevelType w:val="hybridMultilevel"/>
    <w:tmpl w:val="69BCC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F4F1B86"/>
    <w:multiLevelType w:val="hybridMultilevel"/>
    <w:tmpl w:val="59742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FCD6EBF"/>
    <w:multiLevelType w:val="hybridMultilevel"/>
    <w:tmpl w:val="D8FCD43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27722EA"/>
    <w:multiLevelType w:val="hybridMultilevel"/>
    <w:tmpl w:val="322C33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CE04578"/>
    <w:multiLevelType w:val="hybridMultilevel"/>
    <w:tmpl w:val="80C8D8C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D287811"/>
    <w:multiLevelType w:val="multilevel"/>
    <w:tmpl w:val="D860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BE83792"/>
    <w:multiLevelType w:val="hybridMultilevel"/>
    <w:tmpl w:val="3D9A9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3"/>
  </w:num>
  <w:num w:numId="3">
    <w:abstractNumId w:val="7"/>
  </w:num>
  <w:num w:numId="4">
    <w:abstractNumId w:val="10"/>
  </w:num>
  <w:num w:numId="5">
    <w:abstractNumId w:val="9"/>
  </w:num>
  <w:num w:numId="6">
    <w:abstractNumId w:val="4"/>
  </w:num>
  <w:num w:numId="7">
    <w:abstractNumId w:val="0"/>
  </w:num>
  <w:num w:numId="8">
    <w:abstractNumId w:val="11"/>
  </w:num>
  <w:num w:numId="9">
    <w:abstractNumId w:val="6"/>
  </w:num>
  <w:num w:numId="10">
    <w:abstractNumId w:val="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66"/>
    <w:rsid w:val="00077666"/>
    <w:rsid w:val="00185B68"/>
    <w:rsid w:val="002666EC"/>
    <w:rsid w:val="00977C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CB1544-3831-40C1-92DE-4C78F469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666"/>
    <w:rPr>
      <w:rFonts w:eastAsiaTheme="minorEastAsia"/>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7666"/>
    <w:pPr>
      <w:spacing w:after="0" w:line="240" w:lineRule="auto"/>
    </w:pPr>
    <w:rPr>
      <w:rFonts w:eastAsiaTheme="minorEastAsia"/>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77666"/>
    <w:pPr>
      <w:ind w:left="720"/>
      <w:contextualSpacing/>
    </w:pPr>
  </w:style>
  <w:style w:type="table" w:styleId="GridTable1Light-Accent5">
    <w:name w:val="Grid Table 1 Light Accent 5"/>
    <w:basedOn w:val="TableNormal"/>
    <w:uiPriority w:val="46"/>
    <w:rsid w:val="00077666"/>
    <w:pPr>
      <w:spacing w:after="0" w:line="240" w:lineRule="auto"/>
    </w:pPr>
    <w:rPr>
      <w:rFonts w:ascii="Calibri" w:eastAsia="Calibri" w:hAnsi="Calibri" w:cs="Calibri"/>
    </w:r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LAIVUNG</dc:creator>
  <cp:keywords/>
  <dc:description/>
  <cp:lastModifiedBy>LAIVUNG</cp:lastModifiedBy>
  <cp:revision>2</cp:revision>
  <dcterms:created xsi:type="dcterms:W3CDTF">2022-08-23T13:27:00Z</dcterms:created>
  <dcterms:modified xsi:type="dcterms:W3CDTF">2022-08-23T14:18:00Z</dcterms:modified>
</cp:coreProperties>
</file>